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7112B" w14:textId="77777777" w:rsidR="00EE30D1" w:rsidRDefault="00EE30D1">
      <w:pPr>
        <w:pStyle w:val="BodyText"/>
        <w:rPr>
          <w:rFonts w:ascii="Times New Roman"/>
          <w:sz w:val="22"/>
        </w:rPr>
      </w:pPr>
    </w:p>
    <w:p w14:paraId="620A7DA1" w14:textId="77777777" w:rsidR="00EE30D1" w:rsidRDefault="00EE30D1">
      <w:pPr>
        <w:pStyle w:val="BodyText"/>
        <w:rPr>
          <w:rFonts w:ascii="Times New Roman"/>
          <w:sz w:val="22"/>
        </w:rPr>
      </w:pPr>
    </w:p>
    <w:p w14:paraId="47826F9E" w14:textId="77777777" w:rsidR="00EE30D1" w:rsidRDefault="00EE30D1">
      <w:pPr>
        <w:pStyle w:val="BodyText"/>
        <w:spacing w:before="109"/>
        <w:rPr>
          <w:rFonts w:ascii="Times New Roman"/>
          <w:sz w:val="22"/>
        </w:rPr>
      </w:pPr>
    </w:p>
    <w:p w14:paraId="7200C9FA" w14:textId="77777777" w:rsidR="00EE30D1" w:rsidRDefault="00000000">
      <w:pPr>
        <w:tabs>
          <w:tab w:val="left" w:pos="1684"/>
          <w:tab w:val="left" w:pos="3087"/>
        </w:tabs>
        <w:ind w:right="212"/>
        <w:jc w:val="right"/>
      </w:pPr>
      <w:r>
        <w:rPr>
          <w:w w:val="110"/>
        </w:rPr>
        <w:t>Nr.</w:t>
      </w:r>
      <w:r>
        <w:rPr>
          <w:spacing w:val="-1"/>
          <w:w w:val="110"/>
        </w:rPr>
        <w:t xml:space="preserve"> </w:t>
      </w:r>
      <w:proofErr w:type="spellStart"/>
      <w:r>
        <w:rPr>
          <w:w w:val="115"/>
        </w:rPr>
        <w:t>înreg</w:t>
      </w:r>
      <w:proofErr w:type="spellEnd"/>
      <w:r>
        <w:rPr>
          <w:w w:val="115"/>
        </w:rPr>
        <w:t>.</w:t>
      </w:r>
      <w:r>
        <w:rPr>
          <w:spacing w:val="-4"/>
          <w:w w:val="115"/>
        </w:rPr>
        <w:t xml:space="preserve"> </w:t>
      </w:r>
      <w:r>
        <w:rPr>
          <w:u w:val="single"/>
        </w:rPr>
        <w:tab/>
      </w:r>
      <w:r>
        <w:rPr>
          <w:w w:val="115"/>
        </w:rPr>
        <w:t xml:space="preserve">/ </w:t>
      </w:r>
      <w:r>
        <w:rPr>
          <w:u w:val="single"/>
        </w:rPr>
        <w:tab/>
      </w:r>
    </w:p>
    <w:p w14:paraId="235163E6" w14:textId="77777777" w:rsidR="00EE30D1" w:rsidRDefault="00EE30D1">
      <w:pPr>
        <w:pStyle w:val="BodyText"/>
        <w:rPr>
          <w:sz w:val="22"/>
        </w:rPr>
      </w:pPr>
    </w:p>
    <w:p w14:paraId="04722D93" w14:textId="77777777" w:rsidR="00EE30D1" w:rsidRDefault="00EE30D1">
      <w:pPr>
        <w:pStyle w:val="BodyText"/>
        <w:rPr>
          <w:sz w:val="22"/>
        </w:rPr>
      </w:pPr>
    </w:p>
    <w:p w14:paraId="2B4B0AAA" w14:textId="77777777" w:rsidR="00EE30D1" w:rsidRDefault="00EE30D1">
      <w:pPr>
        <w:pStyle w:val="BodyText"/>
        <w:rPr>
          <w:sz w:val="22"/>
        </w:rPr>
      </w:pPr>
    </w:p>
    <w:p w14:paraId="78E4E050" w14:textId="77777777" w:rsidR="00EE30D1" w:rsidRDefault="00EE30D1">
      <w:pPr>
        <w:pStyle w:val="BodyText"/>
        <w:rPr>
          <w:sz w:val="22"/>
        </w:rPr>
      </w:pPr>
    </w:p>
    <w:p w14:paraId="7F7E64FB" w14:textId="77777777" w:rsidR="00EE30D1" w:rsidRDefault="00EE30D1">
      <w:pPr>
        <w:pStyle w:val="BodyText"/>
        <w:rPr>
          <w:sz w:val="22"/>
        </w:rPr>
      </w:pPr>
    </w:p>
    <w:p w14:paraId="2EF4DE35" w14:textId="77777777" w:rsidR="00EE30D1" w:rsidRDefault="00EE30D1">
      <w:pPr>
        <w:pStyle w:val="BodyText"/>
        <w:rPr>
          <w:sz w:val="22"/>
        </w:rPr>
      </w:pPr>
    </w:p>
    <w:p w14:paraId="02FD55D3" w14:textId="77777777" w:rsidR="00EE30D1" w:rsidRDefault="00EE30D1">
      <w:pPr>
        <w:pStyle w:val="BodyText"/>
        <w:rPr>
          <w:sz w:val="22"/>
        </w:rPr>
      </w:pPr>
    </w:p>
    <w:p w14:paraId="4BD22677" w14:textId="77777777" w:rsidR="00EE30D1" w:rsidRDefault="00EE30D1">
      <w:pPr>
        <w:pStyle w:val="BodyText"/>
        <w:rPr>
          <w:sz w:val="22"/>
        </w:rPr>
      </w:pPr>
    </w:p>
    <w:p w14:paraId="581A8084" w14:textId="77777777" w:rsidR="00EE30D1" w:rsidRDefault="00EE30D1">
      <w:pPr>
        <w:pStyle w:val="BodyText"/>
        <w:rPr>
          <w:sz w:val="22"/>
        </w:rPr>
      </w:pPr>
    </w:p>
    <w:p w14:paraId="0BC13E45" w14:textId="77777777" w:rsidR="00EE30D1" w:rsidRDefault="00EE30D1">
      <w:pPr>
        <w:pStyle w:val="BodyText"/>
        <w:rPr>
          <w:sz w:val="22"/>
        </w:rPr>
      </w:pPr>
    </w:p>
    <w:p w14:paraId="0F7E8947" w14:textId="77777777" w:rsidR="00EE30D1" w:rsidRDefault="00EE30D1">
      <w:pPr>
        <w:pStyle w:val="BodyText"/>
        <w:rPr>
          <w:sz w:val="22"/>
        </w:rPr>
      </w:pPr>
    </w:p>
    <w:p w14:paraId="046522B7" w14:textId="77777777" w:rsidR="00EE30D1" w:rsidRDefault="00EE30D1">
      <w:pPr>
        <w:pStyle w:val="BodyText"/>
        <w:rPr>
          <w:sz w:val="22"/>
        </w:rPr>
      </w:pPr>
    </w:p>
    <w:p w14:paraId="36F1899E" w14:textId="77777777" w:rsidR="00EE30D1" w:rsidRDefault="00EE30D1">
      <w:pPr>
        <w:pStyle w:val="BodyText"/>
        <w:rPr>
          <w:sz w:val="22"/>
        </w:rPr>
      </w:pPr>
    </w:p>
    <w:p w14:paraId="6B3942A5" w14:textId="77777777" w:rsidR="00EE30D1" w:rsidRDefault="00EE30D1">
      <w:pPr>
        <w:pStyle w:val="BodyText"/>
        <w:rPr>
          <w:sz w:val="22"/>
        </w:rPr>
      </w:pPr>
    </w:p>
    <w:p w14:paraId="0EBEA264" w14:textId="77777777" w:rsidR="00EE30D1" w:rsidRDefault="00EE30D1">
      <w:pPr>
        <w:pStyle w:val="BodyText"/>
        <w:rPr>
          <w:sz w:val="22"/>
        </w:rPr>
      </w:pPr>
    </w:p>
    <w:p w14:paraId="42687FEA" w14:textId="77777777" w:rsidR="00EE30D1" w:rsidRDefault="00EE30D1">
      <w:pPr>
        <w:pStyle w:val="BodyText"/>
        <w:rPr>
          <w:sz w:val="22"/>
        </w:rPr>
      </w:pPr>
    </w:p>
    <w:p w14:paraId="3E000694" w14:textId="77777777" w:rsidR="00EE30D1" w:rsidRDefault="00EE30D1">
      <w:pPr>
        <w:pStyle w:val="BodyText"/>
        <w:rPr>
          <w:sz w:val="22"/>
        </w:rPr>
      </w:pPr>
    </w:p>
    <w:p w14:paraId="22093C0D" w14:textId="77777777" w:rsidR="00EE30D1" w:rsidRDefault="00EE30D1">
      <w:pPr>
        <w:pStyle w:val="BodyText"/>
        <w:spacing w:before="147"/>
        <w:rPr>
          <w:sz w:val="22"/>
        </w:rPr>
      </w:pPr>
    </w:p>
    <w:p w14:paraId="575181DB" w14:textId="77777777" w:rsidR="00EE30D1" w:rsidRDefault="00000000">
      <w:pPr>
        <w:ind w:left="182" w:right="219"/>
        <w:jc w:val="center"/>
        <w:rPr>
          <w:rFonts w:ascii="Arial Black" w:hAnsi="Arial Black"/>
        </w:rPr>
      </w:pPr>
      <w:r>
        <w:rPr>
          <w:rFonts w:ascii="Arial Black" w:hAnsi="Arial Black"/>
          <w:spacing w:val="2"/>
          <w:w w:val="85"/>
        </w:rPr>
        <w:t>PROCEDURĂ</w:t>
      </w:r>
      <w:r>
        <w:rPr>
          <w:rFonts w:ascii="Arial Black" w:hAnsi="Arial Black"/>
          <w:spacing w:val="27"/>
        </w:rPr>
        <w:t xml:space="preserve"> </w:t>
      </w:r>
      <w:r>
        <w:rPr>
          <w:rFonts w:ascii="Arial Black" w:hAnsi="Arial Black"/>
          <w:spacing w:val="-2"/>
        </w:rPr>
        <w:t>OPERAŢIONALĂ</w:t>
      </w:r>
    </w:p>
    <w:p w14:paraId="6CEFA52B" w14:textId="77777777" w:rsidR="00EE30D1" w:rsidRDefault="00EE30D1">
      <w:pPr>
        <w:pStyle w:val="BodyText"/>
        <w:spacing w:before="179"/>
        <w:rPr>
          <w:rFonts w:ascii="Arial Black"/>
          <w:sz w:val="22"/>
        </w:rPr>
      </w:pPr>
    </w:p>
    <w:p w14:paraId="40A05111" w14:textId="7C16A0DA" w:rsidR="00EE30D1" w:rsidRDefault="003E053C">
      <w:pPr>
        <w:ind w:left="65" w:right="219"/>
        <w:jc w:val="center"/>
        <w:rPr>
          <w:rFonts w:ascii="Arial Black" w:hAnsi="Arial Black"/>
        </w:rPr>
      </w:pPr>
      <w:r>
        <w:rPr>
          <w:rFonts w:ascii="Arial Black" w:hAnsi="Arial Black"/>
          <w:w w:val="85"/>
        </w:rPr>
        <w:t>ELABORARE CDL</w:t>
      </w:r>
    </w:p>
    <w:p w14:paraId="6152C91F" w14:textId="77777777" w:rsidR="00EE30D1" w:rsidRDefault="00EE30D1">
      <w:pPr>
        <w:pStyle w:val="BodyText"/>
        <w:spacing w:before="180"/>
        <w:rPr>
          <w:rFonts w:ascii="Arial Black"/>
          <w:sz w:val="22"/>
        </w:rPr>
      </w:pPr>
    </w:p>
    <w:p w14:paraId="5A991FE9" w14:textId="77777777" w:rsidR="00EE30D1" w:rsidRDefault="00EE30D1">
      <w:pPr>
        <w:jc w:val="center"/>
        <w:rPr>
          <w:rFonts w:ascii="Arial Black" w:hAnsi="Arial Black"/>
        </w:rPr>
        <w:sectPr w:rsidR="00EE30D1">
          <w:headerReference w:type="default" r:id="rId7"/>
          <w:footerReference w:type="default" r:id="rId8"/>
          <w:type w:val="continuous"/>
          <w:pgSz w:w="11910" w:h="16840"/>
          <w:pgMar w:top="1480" w:right="640" w:bottom="560" w:left="740" w:header="283" w:footer="372" w:gutter="0"/>
          <w:pgNumType w:start="1"/>
          <w:cols w:space="720"/>
        </w:sectPr>
      </w:pPr>
    </w:p>
    <w:p w14:paraId="3F6A2442" w14:textId="77777777" w:rsidR="00EE30D1" w:rsidRDefault="00EE30D1">
      <w:pPr>
        <w:pStyle w:val="BodyText"/>
        <w:spacing w:before="2"/>
        <w:rPr>
          <w:rFonts w:ascii="Arial Black"/>
          <w:sz w:val="14"/>
        </w:rPr>
      </w:pPr>
      <w:bookmarkStart w:id="0" w:name="1._Lista_responsabililor_cu_elaborarea,_"/>
      <w:bookmarkStart w:id="1" w:name="2._Situaţia_ediţiilor_şi_a_reviziilor_în"/>
      <w:bookmarkStart w:id="2" w:name="3._Lista_cuprinzând_persoanele_la_care_s"/>
      <w:bookmarkStart w:id="3" w:name="_bookmark0"/>
      <w:bookmarkEnd w:id="0"/>
      <w:bookmarkEnd w:id="1"/>
      <w:bookmarkEnd w:id="2"/>
      <w:bookmarkEnd w:id="3"/>
    </w:p>
    <w:p w14:paraId="52BDCF3F" w14:textId="77777777" w:rsidR="00EE30D1" w:rsidRDefault="00EE30D1">
      <w:pPr>
        <w:pStyle w:val="BodyText"/>
        <w:rPr>
          <w:rFonts w:ascii="Arial Black"/>
        </w:rPr>
      </w:pPr>
    </w:p>
    <w:p w14:paraId="56C48EE2" w14:textId="77777777" w:rsidR="00EE30D1" w:rsidRDefault="00EE30D1">
      <w:pPr>
        <w:pStyle w:val="BodyText"/>
        <w:spacing w:before="226"/>
        <w:rPr>
          <w:rFonts w:ascii="Arial Black"/>
        </w:rPr>
      </w:pPr>
    </w:p>
    <w:p w14:paraId="4DAA5CA0" w14:textId="77777777" w:rsidR="00EE30D1" w:rsidRDefault="00000000">
      <w:pPr>
        <w:pStyle w:val="ListParagraph"/>
        <w:numPr>
          <w:ilvl w:val="0"/>
          <w:numId w:val="15"/>
        </w:numPr>
        <w:tabs>
          <w:tab w:val="left" w:pos="331"/>
        </w:tabs>
        <w:spacing w:before="1" w:line="213" w:lineRule="auto"/>
        <w:ind w:right="231" w:firstLine="0"/>
        <w:rPr>
          <w:rFonts w:ascii="Arial Black" w:hAnsi="Arial Black"/>
          <w:sz w:val="20"/>
        </w:rPr>
      </w:pPr>
      <w:r>
        <w:rPr>
          <w:rFonts w:ascii="Arial Black" w:hAnsi="Arial Black"/>
          <w:w w:val="90"/>
          <w:sz w:val="20"/>
        </w:rPr>
        <w:t xml:space="preserve">Lista responsabililor cu elaborarea, verificarea și aprobarea ediției sau, după caz, a reviziei în cadrul </w:t>
      </w:r>
      <w:r>
        <w:rPr>
          <w:rFonts w:ascii="Arial Black" w:hAnsi="Arial Black"/>
          <w:spacing w:val="-4"/>
          <w:sz w:val="20"/>
        </w:rPr>
        <w:t>ediției</w:t>
      </w:r>
      <w:r>
        <w:rPr>
          <w:rFonts w:ascii="Arial Black" w:hAnsi="Arial Black"/>
          <w:spacing w:val="-5"/>
          <w:sz w:val="20"/>
        </w:rPr>
        <w:t xml:space="preserve"> </w:t>
      </w:r>
      <w:r>
        <w:rPr>
          <w:rFonts w:ascii="Arial Black" w:hAnsi="Arial Black"/>
          <w:spacing w:val="-4"/>
          <w:sz w:val="20"/>
        </w:rPr>
        <w:t>procedurii</w:t>
      </w:r>
      <w:r>
        <w:rPr>
          <w:rFonts w:ascii="Arial Black" w:hAnsi="Arial Black"/>
          <w:spacing w:val="-5"/>
          <w:sz w:val="20"/>
        </w:rPr>
        <w:t xml:space="preserve"> </w:t>
      </w:r>
      <w:r>
        <w:rPr>
          <w:rFonts w:ascii="Arial Black" w:hAnsi="Arial Black"/>
          <w:spacing w:val="-4"/>
          <w:sz w:val="20"/>
        </w:rPr>
        <w:t>documentate</w:t>
      </w:r>
    </w:p>
    <w:p w14:paraId="1BB04EE1" w14:textId="77777777" w:rsidR="00EE30D1" w:rsidRDefault="00EE30D1">
      <w:pPr>
        <w:pStyle w:val="BodyText"/>
        <w:spacing w:before="2"/>
        <w:rPr>
          <w:rFonts w:ascii="Arial Black"/>
          <w:sz w:val="10"/>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837"/>
        <w:gridCol w:w="3368"/>
        <w:gridCol w:w="2348"/>
        <w:gridCol w:w="1021"/>
        <w:gridCol w:w="1123"/>
      </w:tblGrid>
      <w:tr w:rsidR="00EE30D1" w14:paraId="5867AB54" w14:textId="77777777">
        <w:trPr>
          <w:trHeight w:val="644"/>
        </w:trPr>
        <w:tc>
          <w:tcPr>
            <w:tcW w:w="510" w:type="dxa"/>
            <w:shd w:val="clear" w:color="auto" w:fill="EDEDED"/>
          </w:tcPr>
          <w:p w14:paraId="55CEBEAA" w14:textId="77777777" w:rsidR="00EE30D1" w:rsidRDefault="00000000">
            <w:pPr>
              <w:pStyle w:val="TableParagraph"/>
              <w:spacing w:before="27" w:line="213" w:lineRule="auto"/>
              <w:ind w:left="91" w:right="100" w:firstLine="39"/>
              <w:rPr>
                <w:rFonts w:ascii="Arial Black"/>
                <w:sz w:val="16"/>
              </w:rPr>
            </w:pPr>
            <w:r>
              <w:rPr>
                <w:rFonts w:ascii="Arial Black"/>
                <w:spacing w:val="-6"/>
                <w:sz w:val="16"/>
              </w:rPr>
              <w:t xml:space="preserve">Nr. </w:t>
            </w:r>
            <w:proofErr w:type="spellStart"/>
            <w:r>
              <w:rPr>
                <w:rFonts w:ascii="Arial Black"/>
                <w:spacing w:val="-4"/>
                <w:sz w:val="16"/>
              </w:rPr>
              <w:t>Crt</w:t>
            </w:r>
            <w:proofErr w:type="spellEnd"/>
          </w:p>
        </w:tc>
        <w:tc>
          <w:tcPr>
            <w:tcW w:w="1837" w:type="dxa"/>
            <w:shd w:val="clear" w:color="auto" w:fill="EDEDED"/>
          </w:tcPr>
          <w:p w14:paraId="7775710C" w14:textId="77777777" w:rsidR="00EE30D1" w:rsidRDefault="00000000">
            <w:pPr>
              <w:pStyle w:val="TableParagraph"/>
              <w:spacing w:before="24" w:line="200" w:lineRule="exact"/>
              <w:ind w:left="331" w:hanging="96"/>
              <w:rPr>
                <w:rFonts w:ascii="Arial Black" w:hAnsi="Arial Black"/>
                <w:sz w:val="16"/>
              </w:rPr>
            </w:pPr>
            <w:r>
              <w:rPr>
                <w:rFonts w:ascii="Arial Black" w:hAnsi="Arial Black"/>
                <w:w w:val="90"/>
                <w:sz w:val="16"/>
              </w:rPr>
              <w:t>Elemente</w:t>
            </w:r>
            <w:r>
              <w:rPr>
                <w:rFonts w:ascii="Arial Black" w:hAnsi="Arial Black"/>
                <w:spacing w:val="-6"/>
                <w:w w:val="90"/>
                <w:sz w:val="16"/>
              </w:rPr>
              <w:t xml:space="preserve"> </w:t>
            </w:r>
            <w:r>
              <w:rPr>
                <w:rFonts w:ascii="Arial Black" w:hAnsi="Arial Black"/>
                <w:w w:val="90"/>
                <w:sz w:val="16"/>
              </w:rPr>
              <w:t xml:space="preserve">privind </w:t>
            </w:r>
            <w:r>
              <w:rPr>
                <w:rFonts w:ascii="Arial Black" w:hAnsi="Arial Black"/>
                <w:spacing w:val="-2"/>
                <w:sz w:val="16"/>
              </w:rPr>
              <w:t>responsabilii/ operațiunea</w:t>
            </w:r>
          </w:p>
        </w:tc>
        <w:tc>
          <w:tcPr>
            <w:tcW w:w="3368" w:type="dxa"/>
            <w:shd w:val="clear" w:color="auto" w:fill="EDEDED"/>
          </w:tcPr>
          <w:p w14:paraId="6F7ECBC6" w14:textId="77777777" w:rsidR="00EE30D1" w:rsidRDefault="00000000">
            <w:pPr>
              <w:pStyle w:val="TableParagraph"/>
              <w:spacing w:before="8"/>
              <w:ind w:left="825"/>
              <w:rPr>
                <w:rFonts w:ascii="Arial Black" w:hAnsi="Arial Black"/>
                <w:sz w:val="16"/>
              </w:rPr>
            </w:pPr>
            <w:r>
              <w:rPr>
                <w:rFonts w:ascii="Arial Black" w:hAnsi="Arial Black"/>
                <w:w w:val="90"/>
                <w:sz w:val="16"/>
              </w:rPr>
              <w:t>Numele</w:t>
            </w:r>
            <w:r>
              <w:rPr>
                <w:rFonts w:ascii="Arial Black" w:hAnsi="Arial Black"/>
                <w:spacing w:val="-4"/>
                <w:sz w:val="16"/>
              </w:rPr>
              <w:t xml:space="preserve"> </w:t>
            </w:r>
            <w:r>
              <w:rPr>
                <w:rFonts w:ascii="Arial Black" w:hAnsi="Arial Black"/>
                <w:w w:val="90"/>
                <w:sz w:val="16"/>
              </w:rPr>
              <w:t>și</w:t>
            </w:r>
            <w:r>
              <w:rPr>
                <w:rFonts w:ascii="Arial Black" w:hAnsi="Arial Black"/>
                <w:spacing w:val="-4"/>
                <w:sz w:val="16"/>
              </w:rPr>
              <w:t xml:space="preserve"> </w:t>
            </w:r>
            <w:r>
              <w:rPr>
                <w:rFonts w:ascii="Arial Black" w:hAnsi="Arial Black"/>
                <w:spacing w:val="-2"/>
                <w:w w:val="90"/>
                <w:sz w:val="16"/>
              </w:rPr>
              <w:t>prenumele</w:t>
            </w:r>
          </w:p>
        </w:tc>
        <w:tc>
          <w:tcPr>
            <w:tcW w:w="2348" w:type="dxa"/>
            <w:shd w:val="clear" w:color="auto" w:fill="EDEDED"/>
          </w:tcPr>
          <w:p w14:paraId="6E5C52DA" w14:textId="77777777" w:rsidR="00EE30D1" w:rsidRDefault="00000000">
            <w:pPr>
              <w:pStyle w:val="TableParagraph"/>
              <w:spacing w:before="8"/>
              <w:ind w:left="80" w:right="63"/>
              <w:jc w:val="center"/>
              <w:rPr>
                <w:rFonts w:ascii="Arial Black" w:hAnsi="Arial Black"/>
                <w:sz w:val="16"/>
              </w:rPr>
            </w:pPr>
            <w:r>
              <w:rPr>
                <w:rFonts w:ascii="Arial Black" w:hAnsi="Arial Black"/>
                <w:spacing w:val="-2"/>
                <w:sz w:val="16"/>
              </w:rPr>
              <w:t>Funcția</w:t>
            </w:r>
          </w:p>
        </w:tc>
        <w:tc>
          <w:tcPr>
            <w:tcW w:w="1021" w:type="dxa"/>
            <w:shd w:val="clear" w:color="auto" w:fill="EDEDED"/>
          </w:tcPr>
          <w:p w14:paraId="66E372FF" w14:textId="77777777" w:rsidR="00EE30D1" w:rsidRDefault="00000000">
            <w:pPr>
              <w:pStyle w:val="TableParagraph"/>
              <w:spacing w:before="8"/>
              <w:ind w:left="16"/>
              <w:jc w:val="center"/>
              <w:rPr>
                <w:rFonts w:ascii="Arial Black"/>
                <w:sz w:val="16"/>
              </w:rPr>
            </w:pPr>
            <w:r>
              <w:rPr>
                <w:rFonts w:ascii="Arial Black"/>
                <w:spacing w:val="-4"/>
                <w:sz w:val="16"/>
              </w:rPr>
              <w:t>Data</w:t>
            </w:r>
          </w:p>
        </w:tc>
        <w:tc>
          <w:tcPr>
            <w:tcW w:w="1123" w:type="dxa"/>
            <w:shd w:val="clear" w:color="auto" w:fill="EDEDED"/>
          </w:tcPr>
          <w:p w14:paraId="3EBF9FF1" w14:textId="77777777" w:rsidR="00EE30D1" w:rsidRDefault="00000000">
            <w:pPr>
              <w:pStyle w:val="TableParagraph"/>
              <w:spacing w:before="208"/>
              <w:ind w:left="0" w:right="66"/>
              <w:jc w:val="center"/>
              <w:rPr>
                <w:rFonts w:ascii="Arial Black" w:hAnsi="Arial Black"/>
                <w:sz w:val="16"/>
              </w:rPr>
            </w:pPr>
            <w:r>
              <w:rPr>
                <w:rFonts w:ascii="Arial Black" w:hAnsi="Arial Black"/>
                <w:spacing w:val="-2"/>
                <w:sz w:val="16"/>
              </w:rPr>
              <w:t>Semnătura</w:t>
            </w:r>
          </w:p>
        </w:tc>
      </w:tr>
      <w:tr w:rsidR="00EE30D1" w14:paraId="63A88E10" w14:textId="77777777">
        <w:trPr>
          <w:trHeight w:val="236"/>
        </w:trPr>
        <w:tc>
          <w:tcPr>
            <w:tcW w:w="510" w:type="dxa"/>
          </w:tcPr>
          <w:p w14:paraId="1C2499FF" w14:textId="77777777" w:rsidR="00EE30D1" w:rsidRDefault="00000000">
            <w:pPr>
              <w:pStyle w:val="TableParagraph"/>
              <w:ind w:left="0" w:right="61"/>
              <w:jc w:val="center"/>
              <w:rPr>
                <w:sz w:val="16"/>
              </w:rPr>
            </w:pPr>
            <w:r>
              <w:rPr>
                <w:spacing w:val="-10"/>
                <w:sz w:val="16"/>
              </w:rPr>
              <w:t>1</w:t>
            </w:r>
          </w:p>
        </w:tc>
        <w:tc>
          <w:tcPr>
            <w:tcW w:w="1837" w:type="dxa"/>
          </w:tcPr>
          <w:p w14:paraId="4334955E" w14:textId="77777777" w:rsidR="00EE30D1" w:rsidRDefault="00000000">
            <w:pPr>
              <w:pStyle w:val="TableParagraph"/>
              <w:ind w:left="0" w:right="61"/>
              <w:jc w:val="center"/>
              <w:rPr>
                <w:sz w:val="16"/>
              </w:rPr>
            </w:pPr>
            <w:r>
              <w:rPr>
                <w:spacing w:val="-10"/>
                <w:sz w:val="16"/>
              </w:rPr>
              <w:t>2</w:t>
            </w:r>
          </w:p>
        </w:tc>
        <w:tc>
          <w:tcPr>
            <w:tcW w:w="3368" w:type="dxa"/>
          </w:tcPr>
          <w:p w14:paraId="535306CC" w14:textId="77777777" w:rsidR="00EE30D1" w:rsidRDefault="00000000">
            <w:pPr>
              <w:pStyle w:val="TableParagraph"/>
              <w:ind w:left="0" w:right="62"/>
              <w:jc w:val="center"/>
              <w:rPr>
                <w:sz w:val="16"/>
              </w:rPr>
            </w:pPr>
            <w:r>
              <w:rPr>
                <w:spacing w:val="-10"/>
                <w:sz w:val="16"/>
              </w:rPr>
              <w:t>3</w:t>
            </w:r>
          </w:p>
        </w:tc>
        <w:tc>
          <w:tcPr>
            <w:tcW w:w="2348" w:type="dxa"/>
          </w:tcPr>
          <w:p w14:paraId="33389D2C" w14:textId="77777777" w:rsidR="00EE30D1" w:rsidRDefault="00000000">
            <w:pPr>
              <w:pStyle w:val="TableParagraph"/>
              <w:ind w:left="17" w:right="80"/>
              <w:jc w:val="center"/>
              <w:rPr>
                <w:sz w:val="16"/>
              </w:rPr>
            </w:pPr>
            <w:r>
              <w:rPr>
                <w:spacing w:val="-10"/>
                <w:sz w:val="16"/>
              </w:rPr>
              <w:t>4</w:t>
            </w:r>
          </w:p>
        </w:tc>
        <w:tc>
          <w:tcPr>
            <w:tcW w:w="1021" w:type="dxa"/>
          </w:tcPr>
          <w:p w14:paraId="1DF26B64" w14:textId="77777777" w:rsidR="00EE30D1" w:rsidRDefault="00000000">
            <w:pPr>
              <w:pStyle w:val="TableParagraph"/>
              <w:ind w:left="16" w:right="81"/>
              <w:jc w:val="center"/>
              <w:rPr>
                <w:sz w:val="16"/>
              </w:rPr>
            </w:pPr>
            <w:r>
              <w:rPr>
                <w:spacing w:val="-10"/>
                <w:sz w:val="16"/>
              </w:rPr>
              <w:t>5</w:t>
            </w:r>
          </w:p>
        </w:tc>
        <w:tc>
          <w:tcPr>
            <w:tcW w:w="1123" w:type="dxa"/>
          </w:tcPr>
          <w:p w14:paraId="780E9CF6" w14:textId="77777777" w:rsidR="00EE30D1" w:rsidRDefault="00000000">
            <w:pPr>
              <w:pStyle w:val="TableParagraph"/>
              <w:ind w:left="0" w:right="66"/>
              <w:jc w:val="center"/>
              <w:rPr>
                <w:sz w:val="16"/>
              </w:rPr>
            </w:pPr>
            <w:r>
              <w:rPr>
                <w:spacing w:val="-10"/>
                <w:sz w:val="16"/>
              </w:rPr>
              <w:t>6</w:t>
            </w:r>
          </w:p>
        </w:tc>
      </w:tr>
      <w:tr w:rsidR="00EE30D1" w14:paraId="46F8CC13" w14:textId="77777777">
        <w:trPr>
          <w:trHeight w:val="540"/>
        </w:trPr>
        <w:tc>
          <w:tcPr>
            <w:tcW w:w="510" w:type="dxa"/>
          </w:tcPr>
          <w:p w14:paraId="545EF006" w14:textId="77777777" w:rsidR="00EE30D1" w:rsidRDefault="00000000">
            <w:pPr>
              <w:pStyle w:val="TableParagraph"/>
              <w:spacing w:before="36"/>
              <w:ind w:left="0" w:right="61"/>
              <w:jc w:val="center"/>
              <w:rPr>
                <w:sz w:val="16"/>
              </w:rPr>
            </w:pPr>
            <w:r>
              <w:rPr>
                <w:spacing w:val="-5"/>
                <w:sz w:val="16"/>
              </w:rPr>
              <w:t>1.1</w:t>
            </w:r>
          </w:p>
        </w:tc>
        <w:tc>
          <w:tcPr>
            <w:tcW w:w="1837" w:type="dxa"/>
          </w:tcPr>
          <w:p w14:paraId="592B0BD1" w14:textId="77777777" w:rsidR="00EE30D1" w:rsidRDefault="00000000">
            <w:pPr>
              <w:pStyle w:val="TableParagraph"/>
              <w:spacing w:before="36"/>
              <w:rPr>
                <w:sz w:val="16"/>
              </w:rPr>
            </w:pPr>
            <w:r>
              <w:rPr>
                <w:spacing w:val="-2"/>
                <w:w w:val="105"/>
                <w:sz w:val="16"/>
              </w:rPr>
              <w:t>Elaborat</w:t>
            </w:r>
          </w:p>
        </w:tc>
        <w:tc>
          <w:tcPr>
            <w:tcW w:w="3368" w:type="dxa"/>
          </w:tcPr>
          <w:p w14:paraId="63713182" w14:textId="52549517" w:rsidR="00EE30D1" w:rsidRDefault="003E053C">
            <w:pPr>
              <w:pStyle w:val="TableParagraph"/>
              <w:spacing w:before="36"/>
              <w:rPr>
                <w:sz w:val="16"/>
              </w:rPr>
            </w:pPr>
            <w:r>
              <w:rPr>
                <w:sz w:val="16"/>
              </w:rPr>
              <w:t>Lupescu Nicoleta</w:t>
            </w:r>
          </w:p>
        </w:tc>
        <w:tc>
          <w:tcPr>
            <w:tcW w:w="2348" w:type="dxa"/>
          </w:tcPr>
          <w:p w14:paraId="0885273D" w14:textId="6EB9A5D5" w:rsidR="00EE30D1" w:rsidRDefault="003E053C">
            <w:pPr>
              <w:pStyle w:val="TableParagraph"/>
              <w:spacing w:before="36"/>
              <w:ind w:left="77"/>
              <w:rPr>
                <w:sz w:val="16"/>
              </w:rPr>
            </w:pPr>
            <w:r>
              <w:rPr>
                <w:sz w:val="16"/>
              </w:rPr>
              <w:t>Membru CEAC</w:t>
            </w:r>
          </w:p>
        </w:tc>
        <w:tc>
          <w:tcPr>
            <w:tcW w:w="1021" w:type="dxa"/>
          </w:tcPr>
          <w:p w14:paraId="773F0EEC" w14:textId="68949817" w:rsidR="00EE30D1" w:rsidRDefault="003E053C">
            <w:pPr>
              <w:pStyle w:val="TableParagraph"/>
              <w:spacing w:before="36"/>
              <w:ind w:left="37" w:right="65"/>
              <w:jc w:val="center"/>
              <w:rPr>
                <w:sz w:val="16"/>
              </w:rPr>
            </w:pPr>
            <w:r>
              <w:rPr>
                <w:sz w:val="16"/>
              </w:rPr>
              <w:t>09.09.2024</w:t>
            </w:r>
          </w:p>
        </w:tc>
        <w:tc>
          <w:tcPr>
            <w:tcW w:w="1123" w:type="dxa"/>
          </w:tcPr>
          <w:p w14:paraId="492C63AD" w14:textId="77777777" w:rsidR="00EE30D1" w:rsidRDefault="00EE30D1">
            <w:pPr>
              <w:pStyle w:val="TableParagraph"/>
              <w:spacing w:before="0"/>
              <w:ind w:left="0"/>
              <w:rPr>
                <w:rFonts w:ascii="Times New Roman"/>
                <w:sz w:val="16"/>
              </w:rPr>
            </w:pPr>
          </w:p>
        </w:tc>
      </w:tr>
      <w:tr w:rsidR="003E053C" w14:paraId="42A2BE14" w14:textId="77777777">
        <w:trPr>
          <w:trHeight w:val="540"/>
        </w:trPr>
        <w:tc>
          <w:tcPr>
            <w:tcW w:w="510" w:type="dxa"/>
          </w:tcPr>
          <w:p w14:paraId="51B9C1C7" w14:textId="77777777" w:rsidR="003E053C" w:rsidRDefault="003E053C" w:rsidP="003E053C">
            <w:pPr>
              <w:pStyle w:val="TableParagraph"/>
              <w:spacing w:before="36"/>
              <w:ind w:left="0" w:right="61"/>
              <w:jc w:val="center"/>
              <w:rPr>
                <w:sz w:val="16"/>
              </w:rPr>
            </w:pPr>
            <w:r>
              <w:rPr>
                <w:spacing w:val="-5"/>
                <w:sz w:val="16"/>
              </w:rPr>
              <w:t>1.2</w:t>
            </w:r>
          </w:p>
        </w:tc>
        <w:tc>
          <w:tcPr>
            <w:tcW w:w="1837" w:type="dxa"/>
          </w:tcPr>
          <w:p w14:paraId="5E4BD711" w14:textId="0FF3D1EF" w:rsidR="003E053C" w:rsidRDefault="003E053C" w:rsidP="003E053C">
            <w:pPr>
              <w:pStyle w:val="TableParagraph"/>
              <w:spacing w:before="36"/>
              <w:rPr>
                <w:sz w:val="16"/>
              </w:rPr>
            </w:pPr>
            <w:r>
              <w:rPr>
                <w:spacing w:val="-2"/>
                <w:w w:val="105"/>
                <w:sz w:val="16"/>
              </w:rPr>
              <w:t>Verificat</w:t>
            </w:r>
          </w:p>
        </w:tc>
        <w:tc>
          <w:tcPr>
            <w:tcW w:w="3368" w:type="dxa"/>
          </w:tcPr>
          <w:p w14:paraId="1E8696F9" w14:textId="3D939DFA" w:rsidR="003E053C" w:rsidRDefault="003E053C" w:rsidP="003E053C">
            <w:pPr>
              <w:pStyle w:val="TableParagraph"/>
              <w:spacing w:before="36"/>
              <w:rPr>
                <w:sz w:val="16"/>
              </w:rPr>
            </w:pPr>
            <w:proofErr w:type="spellStart"/>
            <w:r>
              <w:rPr>
                <w:sz w:val="16"/>
              </w:rPr>
              <w:t>Hopp</w:t>
            </w:r>
            <w:proofErr w:type="spellEnd"/>
            <w:r>
              <w:rPr>
                <w:sz w:val="16"/>
              </w:rPr>
              <w:t xml:space="preserve"> Cristina Antonela</w:t>
            </w:r>
          </w:p>
        </w:tc>
        <w:tc>
          <w:tcPr>
            <w:tcW w:w="2348" w:type="dxa"/>
          </w:tcPr>
          <w:p w14:paraId="2C5A823C" w14:textId="6FC2FE73" w:rsidR="003E053C" w:rsidRDefault="003E053C" w:rsidP="003E053C">
            <w:pPr>
              <w:pStyle w:val="TableParagraph"/>
              <w:spacing w:before="36"/>
              <w:ind w:left="77"/>
              <w:rPr>
                <w:sz w:val="16"/>
              </w:rPr>
            </w:pPr>
            <w:r>
              <w:rPr>
                <w:sz w:val="16"/>
              </w:rPr>
              <w:t>Responsabil CEAC</w:t>
            </w:r>
          </w:p>
        </w:tc>
        <w:tc>
          <w:tcPr>
            <w:tcW w:w="1021" w:type="dxa"/>
          </w:tcPr>
          <w:p w14:paraId="2742FEFB" w14:textId="5EC7615D" w:rsidR="003E053C" w:rsidRDefault="003E053C" w:rsidP="003E053C">
            <w:pPr>
              <w:pStyle w:val="TableParagraph"/>
              <w:spacing w:before="36"/>
              <w:ind w:left="37" w:right="65"/>
              <w:jc w:val="center"/>
              <w:rPr>
                <w:sz w:val="16"/>
              </w:rPr>
            </w:pPr>
            <w:r w:rsidRPr="00782DBC">
              <w:rPr>
                <w:sz w:val="16"/>
              </w:rPr>
              <w:t>09.09.2024</w:t>
            </w:r>
          </w:p>
        </w:tc>
        <w:tc>
          <w:tcPr>
            <w:tcW w:w="1123" w:type="dxa"/>
          </w:tcPr>
          <w:p w14:paraId="503CAC17" w14:textId="77777777" w:rsidR="003E053C" w:rsidRDefault="003E053C" w:rsidP="003E053C">
            <w:pPr>
              <w:pStyle w:val="TableParagraph"/>
              <w:spacing w:before="0"/>
              <w:ind w:left="0"/>
              <w:rPr>
                <w:rFonts w:ascii="Times New Roman"/>
                <w:sz w:val="16"/>
              </w:rPr>
            </w:pPr>
          </w:p>
        </w:tc>
      </w:tr>
      <w:tr w:rsidR="003E053C" w14:paraId="7C9C5968" w14:textId="77777777">
        <w:trPr>
          <w:trHeight w:val="540"/>
        </w:trPr>
        <w:tc>
          <w:tcPr>
            <w:tcW w:w="510" w:type="dxa"/>
          </w:tcPr>
          <w:p w14:paraId="7862E94B" w14:textId="77777777" w:rsidR="003E053C" w:rsidRDefault="003E053C" w:rsidP="003E053C">
            <w:pPr>
              <w:pStyle w:val="TableParagraph"/>
              <w:spacing w:before="36"/>
              <w:ind w:left="0" w:right="61"/>
              <w:jc w:val="center"/>
              <w:rPr>
                <w:sz w:val="16"/>
              </w:rPr>
            </w:pPr>
            <w:r>
              <w:rPr>
                <w:spacing w:val="-5"/>
                <w:sz w:val="16"/>
              </w:rPr>
              <w:t>1.3</w:t>
            </w:r>
          </w:p>
        </w:tc>
        <w:tc>
          <w:tcPr>
            <w:tcW w:w="1837" w:type="dxa"/>
          </w:tcPr>
          <w:p w14:paraId="059CCEE5" w14:textId="29484366" w:rsidR="003E053C" w:rsidRDefault="003E053C" w:rsidP="003E053C">
            <w:pPr>
              <w:pStyle w:val="TableParagraph"/>
              <w:spacing w:before="36"/>
              <w:rPr>
                <w:sz w:val="16"/>
              </w:rPr>
            </w:pPr>
            <w:r>
              <w:rPr>
                <w:spacing w:val="-2"/>
                <w:w w:val="105"/>
                <w:sz w:val="16"/>
              </w:rPr>
              <w:t>Aprobat</w:t>
            </w:r>
          </w:p>
        </w:tc>
        <w:tc>
          <w:tcPr>
            <w:tcW w:w="3368" w:type="dxa"/>
          </w:tcPr>
          <w:p w14:paraId="6BB9E95A" w14:textId="7F3DCA44" w:rsidR="003E053C" w:rsidRDefault="003E053C" w:rsidP="003E053C">
            <w:pPr>
              <w:pStyle w:val="TableParagraph"/>
              <w:spacing w:before="36"/>
              <w:rPr>
                <w:sz w:val="16"/>
              </w:rPr>
            </w:pPr>
            <w:proofErr w:type="spellStart"/>
            <w:r>
              <w:rPr>
                <w:sz w:val="16"/>
              </w:rPr>
              <w:t>Cuciurean</w:t>
            </w:r>
            <w:proofErr w:type="spellEnd"/>
            <w:r>
              <w:rPr>
                <w:sz w:val="16"/>
              </w:rPr>
              <w:t xml:space="preserve"> Alina Elena</w:t>
            </w:r>
          </w:p>
        </w:tc>
        <w:tc>
          <w:tcPr>
            <w:tcW w:w="2348" w:type="dxa"/>
          </w:tcPr>
          <w:p w14:paraId="563A0A72" w14:textId="42A5619A" w:rsidR="003E053C" w:rsidRDefault="003E053C" w:rsidP="003E053C">
            <w:pPr>
              <w:pStyle w:val="TableParagraph"/>
              <w:spacing w:before="36"/>
              <w:ind w:left="77"/>
              <w:rPr>
                <w:sz w:val="16"/>
              </w:rPr>
            </w:pPr>
            <w:r>
              <w:rPr>
                <w:sz w:val="16"/>
              </w:rPr>
              <w:t>Director</w:t>
            </w:r>
          </w:p>
        </w:tc>
        <w:tc>
          <w:tcPr>
            <w:tcW w:w="1021" w:type="dxa"/>
          </w:tcPr>
          <w:p w14:paraId="0BAF8EDC" w14:textId="21EF17A3" w:rsidR="003E053C" w:rsidRDefault="003E053C" w:rsidP="003E053C">
            <w:pPr>
              <w:pStyle w:val="TableParagraph"/>
              <w:spacing w:before="36"/>
              <w:ind w:left="37" w:right="65"/>
              <w:jc w:val="center"/>
              <w:rPr>
                <w:sz w:val="16"/>
              </w:rPr>
            </w:pPr>
            <w:r w:rsidRPr="00782DBC">
              <w:rPr>
                <w:sz w:val="16"/>
              </w:rPr>
              <w:t>09.09.2024</w:t>
            </w:r>
          </w:p>
        </w:tc>
        <w:tc>
          <w:tcPr>
            <w:tcW w:w="1123" w:type="dxa"/>
          </w:tcPr>
          <w:p w14:paraId="6908406C" w14:textId="77777777" w:rsidR="003E053C" w:rsidRDefault="003E053C" w:rsidP="003E053C">
            <w:pPr>
              <w:pStyle w:val="TableParagraph"/>
              <w:spacing w:before="0"/>
              <w:ind w:left="0"/>
              <w:rPr>
                <w:rFonts w:ascii="Times New Roman"/>
                <w:sz w:val="16"/>
              </w:rPr>
            </w:pPr>
          </w:p>
        </w:tc>
      </w:tr>
    </w:tbl>
    <w:p w14:paraId="253ABFBD" w14:textId="77777777" w:rsidR="00EE30D1" w:rsidRDefault="00EE30D1">
      <w:pPr>
        <w:pStyle w:val="BodyText"/>
        <w:spacing w:before="51"/>
        <w:rPr>
          <w:rFonts w:ascii="Arial Black"/>
        </w:rPr>
      </w:pPr>
    </w:p>
    <w:p w14:paraId="59DA8E00" w14:textId="77777777" w:rsidR="00EE30D1" w:rsidRDefault="00000000">
      <w:pPr>
        <w:pStyle w:val="ListParagraph"/>
        <w:numPr>
          <w:ilvl w:val="0"/>
          <w:numId w:val="15"/>
        </w:numPr>
        <w:tabs>
          <w:tab w:val="left" w:pos="331"/>
        </w:tabs>
        <w:spacing w:before="1"/>
        <w:ind w:left="331" w:hanging="221"/>
        <w:rPr>
          <w:rFonts w:ascii="Arial Black" w:hAnsi="Arial Black"/>
          <w:sz w:val="20"/>
        </w:rPr>
      </w:pPr>
      <w:proofErr w:type="spellStart"/>
      <w:r>
        <w:rPr>
          <w:rFonts w:ascii="Arial Black" w:hAnsi="Arial Black"/>
          <w:w w:val="90"/>
          <w:sz w:val="20"/>
        </w:rPr>
        <w:t>Situaţia</w:t>
      </w:r>
      <w:proofErr w:type="spellEnd"/>
      <w:r>
        <w:rPr>
          <w:rFonts w:ascii="Arial Black" w:hAnsi="Arial Black"/>
          <w:spacing w:val="-1"/>
          <w:w w:val="90"/>
          <w:sz w:val="20"/>
        </w:rPr>
        <w:t xml:space="preserve"> </w:t>
      </w:r>
      <w:proofErr w:type="spellStart"/>
      <w:r>
        <w:rPr>
          <w:rFonts w:ascii="Arial Black" w:hAnsi="Arial Black"/>
          <w:w w:val="90"/>
          <w:sz w:val="20"/>
        </w:rPr>
        <w:t>ediţiilor</w:t>
      </w:r>
      <w:proofErr w:type="spellEnd"/>
      <w:r>
        <w:rPr>
          <w:rFonts w:ascii="Arial Black" w:hAnsi="Arial Black"/>
          <w:spacing w:val="-7"/>
          <w:sz w:val="20"/>
        </w:rPr>
        <w:t xml:space="preserve"> </w:t>
      </w:r>
      <w:proofErr w:type="spellStart"/>
      <w:r>
        <w:rPr>
          <w:rFonts w:ascii="Arial Black" w:hAnsi="Arial Black"/>
          <w:w w:val="90"/>
          <w:sz w:val="20"/>
        </w:rPr>
        <w:t>şi</w:t>
      </w:r>
      <w:proofErr w:type="spellEnd"/>
      <w:r>
        <w:rPr>
          <w:rFonts w:ascii="Arial Black" w:hAnsi="Arial Black"/>
          <w:w w:val="90"/>
          <w:sz w:val="20"/>
        </w:rPr>
        <w:t xml:space="preserve"> a</w:t>
      </w:r>
      <w:r>
        <w:rPr>
          <w:rFonts w:ascii="Arial Black" w:hAnsi="Arial Black"/>
          <w:spacing w:val="-1"/>
          <w:w w:val="90"/>
          <w:sz w:val="20"/>
        </w:rPr>
        <w:t xml:space="preserve"> </w:t>
      </w:r>
      <w:r>
        <w:rPr>
          <w:rFonts w:ascii="Arial Black" w:hAnsi="Arial Black"/>
          <w:w w:val="90"/>
          <w:sz w:val="20"/>
        </w:rPr>
        <w:t>reviziilor</w:t>
      </w:r>
      <w:r>
        <w:rPr>
          <w:rFonts w:ascii="Arial Black" w:hAnsi="Arial Black"/>
          <w:spacing w:val="-7"/>
          <w:sz w:val="20"/>
        </w:rPr>
        <w:t xml:space="preserve"> </w:t>
      </w:r>
      <w:r>
        <w:rPr>
          <w:rFonts w:ascii="Arial Black" w:hAnsi="Arial Black"/>
          <w:w w:val="90"/>
          <w:sz w:val="20"/>
        </w:rPr>
        <w:t>în cadrul</w:t>
      </w:r>
      <w:r>
        <w:rPr>
          <w:rFonts w:ascii="Arial Black" w:hAnsi="Arial Black"/>
          <w:spacing w:val="-1"/>
          <w:w w:val="90"/>
          <w:sz w:val="20"/>
        </w:rPr>
        <w:t xml:space="preserve"> </w:t>
      </w:r>
      <w:proofErr w:type="spellStart"/>
      <w:r>
        <w:rPr>
          <w:rFonts w:ascii="Arial Black" w:hAnsi="Arial Black"/>
          <w:w w:val="90"/>
          <w:sz w:val="20"/>
        </w:rPr>
        <w:t>ediţiilor</w:t>
      </w:r>
      <w:proofErr w:type="spellEnd"/>
      <w:r>
        <w:rPr>
          <w:rFonts w:ascii="Arial Black" w:hAnsi="Arial Black"/>
          <w:spacing w:val="-7"/>
          <w:sz w:val="20"/>
        </w:rPr>
        <w:t xml:space="preserve"> </w:t>
      </w:r>
      <w:r>
        <w:rPr>
          <w:rFonts w:ascii="Arial Black" w:hAnsi="Arial Black"/>
          <w:spacing w:val="-2"/>
          <w:w w:val="90"/>
          <w:sz w:val="20"/>
        </w:rPr>
        <w:t>procedurii</w:t>
      </w:r>
    </w:p>
    <w:p w14:paraId="308675C2" w14:textId="77777777" w:rsidR="00EE30D1" w:rsidRDefault="00EE30D1">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078"/>
        <w:gridCol w:w="1574"/>
        <w:gridCol w:w="1356"/>
        <w:gridCol w:w="3379"/>
      </w:tblGrid>
      <w:tr w:rsidR="00EE30D1" w14:paraId="0DECF086" w14:textId="77777777">
        <w:trPr>
          <w:trHeight w:val="444"/>
        </w:trPr>
        <w:tc>
          <w:tcPr>
            <w:tcW w:w="816" w:type="dxa"/>
            <w:shd w:val="clear" w:color="auto" w:fill="EDEDED"/>
          </w:tcPr>
          <w:p w14:paraId="31607290" w14:textId="77777777" w:rsidR="00EE30D1" w:rsidRDefault="00000000">
            <w:pPr>
              <w:pStyle w:val="TableParagraph"/>
              <w:spacing w:before="8"/>
              <w:ind w:left="19"/>
              <w:jc w:val="center"/>
              <w:rPr>
                <w:rFonts w:ascii="Arial Black"/>
                <w:sz w:val="16"/>
              </w:rPr>
            </w:pPr>
            <w:r>
              <w:rPr>
                <w:rFonts w:ascii="Arial Black"/>
                <w:spacing w:val="-5"/>
                <w:sz w:val="16"/>
              </w:rPr>
              <w:t>Nr.</w:t>
            </w:r>
            <w:r>
              <w:rPr>
                <w:rFonts w:ascii="Arial Black"/>
                <w:spacing w:val="-10"/>
                <w:sz w:val="16"/>
              </w:rPr>
              <w:t xml:space="preserve"> </w:t>
            </w:r>
            <w:proofErr w:type="spellStart"/>
            <w:r>
              <w:rPr>
                <w:rFonts w:ascii="Arial Black"/>
                <w:spacing w:val="-5"/>
                <w:sz w:val="16"/>
              </w:rPr>
              <w:t>Crt</w:t>
            </w:r>
            <w:proofErr w:type="spellEnd"/>
          </w:p>
        </w:tc>
        <w:tc>
          <w:tcPr>
            <w:tcW w:w="3078" w:type="dxa"/>
            <w:shd w:val="clear" w:color="auto" w:fill="EDEDED"/>
          </w:tcPr>
          <w:p w14:paraId="5C17C50B" w14:textId="77777777" w:rsidR="00EE30D1" w:rsidRDefault="00000000">
            <w:pPr>
              <w:pStyle w:val="TableParagraph"/>
              <w:spacing w:before="24" w:line="200" w:lineRule="exact"/>
              <w:ind w:left="970" w:hanging="623"/>
              <w:rPr>
                <w:rFonts w:ascii="Arial Black" w:hAnsi="Arial Black"/>
                <w:sz w:val="16"/>
              </w:rPr>
            </w:pPr>
            <w:r>
              <w:rPr>
                <w:rFonts w:ascii="Arial Black" w:hAnsi="Arial Black"/>
                <w:w w:val="90"/>
                <w:sz w:val="16"/>
              </w:rPr>
              <w:t>Ediția</w:t>
            </w:r>
            <w:r>
              <w:rPr>
                <w:rFonts w:ascii="Arial Black" w:hAnsi="Arial Black"/>
                <w:spacing w:val="-8"/>
                <w:w w:val="90"/>
                <w:sz w:val="16"/>
              </w:rPr>
              <w:t xml:space="preserve"> </w:t>
            </w:r>
            <w:r>
              <w:rPr>
                <w:rFonts w:ascii="Arial Black" w:hAnsi="Arial Black"/>
                <w:w w:val="90"/>
                <w:sz w:val="16"/>
              </w:rPr>
              <w:t>sau,</w:t>
            </w:r>
            <w:r>
              <w:rPr>
                <w:rFonts w:ascii="Arial Black" w:hAnsi="Arial Black"/>
                <w:spacing w:val="-8"/>
                <w:w w:val="90"/>
                <w:sz w:val="16"/>
              </w:rPr>
              <w:t xml:space="preserve"> </w:t>
            </w:r>
            <w:r>
              <w:rPr>
                <w:rFonts w:ascii="Arial Black" w:hAnsi="Arial Black"/>
                <w:w w:val="90"/>
                <w:sz w:val="16"/>
              </w:rPr>
              <w:t>după</w:t>
            </w:r>
            <w:r>
              <w:rPr>
                <w:rFonts w:ascii="Arial Black" w:hAnsi="Arial Black"/>
                <w:spacing w:val="-9"/>
                <w:w w:val="90"/>
                <w:sz w:val="16"/>
              </w:rPr>
              <w:t xml:space="preserve"> </w:t>
            </w:r>
            <w:r>
              <w:rPr>
                <w:rFonts w:ascii="Arial Black" w:hAnsi="Arial Black"/>
                <w:w w:val="90"/>
                <w:sz w:val="16"/>
              </w:rPr>
              <w:t>caz,</w:t>
            </w:r>
            <w:r>
              <w:rPr>
                <w:rFonts w:ascii="Arial Black" w:hAnsi="Arial Black"/>
                <w:spacing w:val="-8"/>
                <w:w w:val="90"/>
                <w:sz w:val="16"/>
              </w:rPr>
              <w:t xml:space="preserve"> </w:t>
            </w:r>
            <w:r>
              <w:rPr>
                <w:rFonts w:ascii="Arial Black" w:hAnsi="Arial Black"/>
                <w:w w:val="90"/>
                <w:sz w:val="16"/>
              </w:rPr>
              <w:t>revizia</w:t>
            </w:r>
            <w:r>
              <w:rPr>
                <w:rFonts w:ascii="Arial Black" w:hAnsi="Arial Black"/>
                <w:spacing w:val="-8"/>
                <w:w w:val="90"/>
                <w:sz w:val="16"/>
              </w:rPr>
              <w:t xml:space="preserve"> </w:t>
            </w:r>
            <w:r>
              <w:rPr>
                <w:rFonts w:ascii="Arial Black" w:hAnsi="Arial Black"/>
                <w:w w:val="90"/>
                <w:sz w:val="16"/>
              </w:rPr>
              <w:t xml:space="preserve">în </w:t>
            </w:r>
            <w:r>
              <w:rPr>
                <w:rFonts w:ascii="Arial Black" w:hAnsi="Arial Black"/>
                <w:sz w:val="16"/>
              </w:rPr>
              <w:t>cadrul</w:t>
            </w:r>
            <w:r>
              <w:rPr>
                <w:rFonts w:ascii="Arial Black" w:hAnsi="Arial Black"/>
                <w:spacing w:val="-11"/>
                <w:sz w:val="16"/>
              </w:rPr>
              <w:t xml:space="preserve"> </w:t>
            </w:r>
            <w:r>
              <w:rPr>
                <w:rFonts w:ascii="Arial Black" w:hAnsi="Arial Black"/>
                <w:sz w:val="16"/>
              </w:rPr>
              <w:t>ediției</w:t>
            </w:r>
          </w:p>
        </w:tc>
        <w:tc>
          <w:tcPr>
            <w:tcW w:w="1574" w:type="dxa"/>
            <w:shd w:val="clear" w:color="auto" w:fill="EDEDED"/>
          </w:tcPr>
          <w:p w14:paraId="16EF22D2" w14:textId="77777777" w:rsidR="00EE30D1" w:rsidRDefault="00000000">
            <w:pPr>
              <w:pStyle w:val="TableParagraph"/>
              <w:spacing w:before="24" w:line="200" w:lineRule="exact"/>
              <w:ind w:left="393" w:hanging="121"/>
              <w:rPr>
                <w:rFonts w:ascii="Arial Black" w:hAnsi="Arial Black"/>
                <w:sz w:val="16"/>
              </w:rPr>
            </w:pPr>
            <w:r>
              <w:rPr>
                <w:rFonts w:ascii="Arial Black" w:hAnsi="Arial Black"/>
                <w:spacing w:val="-2"/>
                <w:w w:val="90"/>
                <w:sz w:val="16"/>
              </w:rPr>
              <w:t xml:space="preserve">Componenta </w:t>
            </w:r>
            <w:r>
              <w:rPr>
                <w:rFonts w:ascii="Arial Black" w:hAnsi="Arial Black"/>
                <w:spacing w:val="-2"/>
                <w:sz w:val="16"/>
              </w:rPr>
              <w:t>revizuită</w:t>
            </w:r>
          </w:p>
        </w:tc>
        <w:tc>
          <w:tcPr>
            <w:tcW w:w="1356" w:type="dxa"/>
            <w:shd w:val="clear" w:color="auto" w:fill="EDEDED"/>
          </w:tcPr>
          <w:p w14:paraId="6F179460" w14:textId="77777777" w:rsidR="00EE30D1" w:rsidRDefault="00000000">
            <w:pPr>
              <w:pStyle w:val="TableParagraph"/>
              <w:spacing w:before="24" w:line="200" w:lineRule="exact"/>
              <w:ind w:left="349" w:hanging="156"/>
              <w:rPr>
                <w:rFonts w:ascii="Arial Black"/>
                <w:sz w:val="16"/>
              </w:rPr>
            </w:pPr>
            <w:r>
              <w:rPr>
                <w:rFonts w:ascii="Arial Black"/>
                <w:spacing w:val="-2"/>
                <w:w w:val="90"/>
                <w:sz w:val="16"/>
              </w:rPr>
              <w:t xml:space="preserve">Modalitatea </w:t>
            </w:r>
            <w:r>
              <w:rPr>
                <w:rFonts w:ascii="Arial Black"/>
                <w:spacing w:val="-2"/>
                <w:sz w:val="16"/>
              </w:rPr>
              <w:t>reviziei</w:t>
            </w:r>
          </w:p>
        </w:tc>
        <w:tc>
          <w:tcPr>
            <w:tcW w:w="3379" w:type="dxa"/>
            <w:shd w:val="clear" w:color="auto" w:fill="EDEDED"/>
          </w:tcPr>
          <w:p w14:paraId="76A408A7" w14:textId="77777777" w:rsidR="00EE30D1" w:rsidRDefault="00000000">
            <w:pPr>
              <w:pStyle w:val="TableParagraph"/>
              <w:spacing w:before="24" w:line="200" w:lineRule="exact"/>
              <w:ind w:left="651" w:hanging="402"/>
              <w:rPr>
                <w:rFonts w:ascii="Arial Black" w:hAnsi="Arial Black"/>
                <w:sz w:val="16"/>
              </w:rPr>
            </w:pPr>
            <w:r>
              <w:rPr>
                <w:rFonts w:ascii="Arial Black" w:hAnsi="Arial Black"/>
                <w:w w:val="90"/>
                <w:sz w:val="16"/>
              </w:rPr>
              <w:t>Data</w:t>
            </w:r>
            <w:r>
              <w:rPr>
                <w:rFonts w:ascii="Arial Black" w:hAnsi="Arial Black"/>
                <w:spacing w:val="-8"/>
                <w:w w:val="90"/>
                <w:sz w:val="16"/>
              </w:rPr>
              <w:t xml:space="preserve"> </w:t>
            </w:r>
            <w:r>
              <w:rPr>
                <w:rFonts w:ascii="Arial Black" w:hAnsi="Arial Black"/>
                <w:w w:val="90"/>
                <w:sz w:val="16"/>
              </w:rPr>
              <w:t>de</w:t>
            </w:r>
            <w:r>
              <w:rPr>
                <w:rFonts w:ascii="Arial Black" w:hAnsi="Arial Black"/>
                <w:spacing w:val="-8"/>
                <w:w w:val="90"/>
                <w:sz w:val="16"/>
              </w:rPr>
              <w:t xml:space="preserve"> </w:t>
            </w:r>
            <w:r>
              <w:rPr>
                <w:rFonts w:ascii="Arial Black" w:hAnsi="Arial Black"/>
                <w:w w:val="90"/>
                <w:sz w:val="16"/>
              </w:rPr>
              <w:t>la</w:t>
            </w:r>
            <w:r>
              <w:rPr>
                <w:rFonts w:ascii="Arial Black" w:hAnsi="Arial Black"/>
                <w:spacing w:val="-9"/>
                <w:w w:val="90"/>
                <w:sz w:val="16"/>
              </w:rPr>
              <w:t xml:space="preserve"> </w:t>
            </w:r>
            <w:r>
              <w:rPr>
                <w:rFonts w:ascii="Arial Black" w:hAnsi="Arial Black"/>
                <w:w w:val="90"/>
                <w:sz w:val="16"/>
              </w:rPr>
              <w:t>care</w:t>
            </w:r>
            <w:r>
              <w:rPr>
                <w:rFonts w:ascii="Arial Black" w:hAnsi="Arial Black"/>
                <w:spacing w:val="-8"/>
                <w:w w:val="90"/>
                <w:sz w:val="16"/>
              </w:rPr>
              <w:t xml:space="preserve"> </w:t>
            </w:r>
            <w:r>
              <w:rPr>
                <w:rFonts w:ascii="Arial Black" w:hAnsi="Arial Black"/>
                <w:w w:val="90"/>
                <w:sz w:val="16"/>
              </w:rPr>
              <w:t>se</w:t>
            </w:r>
            <w:r>
              <w:rPr>
                <w:rFonts w:ascii="Arial Black" w:hAnsi="Arial Black"/>
                <w:spacing w:val="-8"/>
                <w:w w:val="90"/>
                <w:sz w:val="16"/>
              </w:rPr>
              <w:t xml:space="preserve"> </w:t>
            </w:r>
            <w:r>
              <w:rPr>
                <w:rFonts w:ascii="Arial Black" w:hAnsi="Arial Black"/>
                <w:w w:val="90"/>
                <w:sz w:val="16"/>
              </w:rPr>
              <w:t>aplică</w:t>
            </w:r>
            <w:r>
              <w:rPr>
                <w:rFonts w:ascii="Arial Black" w:hAnsi="Arial Black"/>
                <w:spacing w:val="-8"/>
                <w:w w:val="90"/>
                <w:sz w:val="16"/>
              </w:rPr>
              <w:t xml:space="preserve"> </w:t>
            </w:r>
            <w:r>
              <w:rPr>
                <w:rFonts w:ascii="Arial Black" w:hAnsi="Arial Black"/>
                <w:w w:val="90"/>
                <w:sz w:val="16"/>
              </w:rPr>
              <w:t xml:space="preserve">prevederile </w:t>
            </w:r>
            <w:r>
              <w:rPr>
                <w:rFonts w:ascii="Arial Black" w:hAnsi="Arial Black"/>
                <w:spacing w:val="-2"/>
                <w:sz w:val="16"/>
              </w:rPr>
              <w:t>ediției</w:t>
            </w:r>
            <w:r>
              <w:rPr>
                <w:rFonts w:ascii="Arial Black" w:hAnsi="Arial Black"/>
                <w:spacing w:val="-8"/>
                <w:sz w:val="16"/>
              </w:rPr>
              <w:t xml:space="preserve"> </w:t>
            </w:r>
            <w:r>
              <w:rPr>
                <w:rFonts w:ascii="Arial Black" w:hAnsi="Arial Black"/>
                <w:spacing w:val="-2"/>
                <w:sz w:val="16"/>
              </w:rPr>
              <w:t>sau</w:t>
            </w:r>
            <w:r>
              <w:rPr>
                <w:rFonts w:ascii="Arial Black" w:hAnsi="Arial Black"/>
                <w:spacing w:val="-8"/>
                <w:sz w:val="16"/>
              </w:rPr>
              <w:t xml:space="preserve"> </w:t>
            </w:r>
            <w:r>
              <w:rPr>
                <w:rFonts w:ascii="Arial Black" w:hAnsi="Arial Black"/>
                <w:spacing w:val="-2"/>
                <w:sz w:val="16"/>
              </w:rPr>
              <w:t>reviziei</w:t>
            </w:r>
            <w:r>
              <w:rPr>
                <w:rFonts w:ascii="Arial Black" w:hAnsi="Arial Black"/>
                <w:spacing w:val="-8"/>
                <w:sz w:val="16"/>
              </w:rPr>
              <w:t xml:space="preserve"> </w:t>
            </w:r>
            <w:r>
              <w:rPr>
                <w:rFonts w:ascii="Arial Black" w:hAnsi="Arial Black"/>
                <w:spacing w:val="-2"/>
                <w:sz w:val="16"/>
              </w:rPr>
              <w:t>ediției</w:t>
            </w:r>
          </w:p>
        </w:tc>
      </w:tr>
      <w:tr w:rsidR="00EE30D1" w14:paraId="34155254" w14:textId="77777777">
        <w:trPr>
          <w:trHeight w:val="236"/>
        </w:trPr>
        <w:tc>
          <w:tcPr>
            <w:tcW w:w="816" w:type="dxa"/>
          </w:tcPr>
          <w:p w14:paraId="55D3EFEA" w14:textId="77777777" w:rsidR="00EE30D1" w:rsidRDefault="00000000">
            <w:pPr>
              <w:pStyle w:val="TableParagraph"/>
              <w:ind w:left="19" w:right="80"/>
              <w:jc w:val="center"/>
              <w:rPr>
                <w:sz w:val="16"/>
              </w:rPr>
            </w:pPr>
            <w:r>
              <w:rPr>
                <w:spacing w:val="-10"/>
                <w:sz w:val="16"/>
              </w:rPr>
              <w:t>1</w:t>
            </w:r>
          </w:p>
        </w:tc>
        <w:tc>
          <w:tcPr>
            <w:tcW w:w="3078" w:type="dxa"/>
          </w:tcPr>
          <w:p w14:paraId="3EA7B66E" w14:textId="77777777" w:rsidR="00EE30D1" w:rsidRDefault="00000000">
            <w:pPr>
              <w:pStyle w:val="TableParagraph"/>
              <w:ind w:left="0" w:right="60"/>
              <w:jc w:val="center"/>
              <w:rPr>
                <w:sz w:val="16"/>
              </w:rPr>
            </w:pPr>
            <w:r>
              <w:rPr>
                <w:spacing w:val="-10"/>
                <w:sz w:val="16"/>
              </w:rPr>
              <w:t>2</w:t>
            </w:r>
          </w:p>
        </w:tc>
        <w:tc>
          <w:tcPr>
            <w:tcW w:w="1574" w:type="dxa"/>
          </w:tcPr>
          <w:p w14:paraId="430E6C4F" w14:textId="77777777" w:rsidR="00EE30D1" w:rsidRDefault="00000000">
            <w:pPr>
              <w:pStyle w:val="TableParagraph"/>
              <w:ind w:left="0" w:right="59"/>
              <w:jc w:val="center"/>
              <w:rPr>
                <w:sz w:val="16"/>
              </w:rPr>
            </w:pPr>
            <w:r>
              <w:rPr>
                <w:spacing w:val="-10"/>
                <w:sz w:val="16"/>
              </w:rPr>
              <w:t>3</w:t>
            </w:r>
          </w:p>
        </w:tc>
        <w:tc>
          <w:tcPr>
            <w:tcW w:w="1356" w:type="dxa"/>
          </w:tcPr>
          <w:p w14:paraId="1B5DDE14" w14:textId="77777777" w:rsidR="00EE30D1" w:rsidRDefault="00000000">
            <w:pPr>
              <w:pStyle w:val="TableParagraph"/>
              <w:ind w:left="0" w:right="58"/>
              <w:jc w:val="center"/>
              <w:rPr>
                <w:sz w:val="16"/>
              </w:rPr>
            </w:pPr>
            <w:r>
              <w:rPr>
                <w:spacing w:val="-10"/>
                <w:sz w:val="16"/>
              </w:rPr>
              <w:t>4</w:t>
            </w:r>
          </w:p>
        </w:tc>
        <w:tc>
          <w:tcPr>
            <w:tcW w:w="3379" w:type="dxa"/>
          </w:tcPr>
          <w:p w14:paraId="7B1D74C3" w14:textId="77777777" w:rsidR="00EE30D1" w:rsidRDefault="00000000">
            <w:pPr>
              <w:pStyle w:val="TableParagraph"/>
              <w:ind w:left="0" w:right="58"/>
              <w:jc w:val="center"/>
              <w:rPr>
                <w:sz w:val="16"/>
              </w:rPr>
            </w:pPr>
            <w:r>
              <w:rPr>
                <w:spacing w:val="-10"/>
                <w:sz w:val="16"/>
              </w:rPr>
              <w:t>5</w:t>
            </w:r>
          </w:p>
        </w:tc>
      </w:tr>
      <w:tr w:rsidR="00EE30D1" w14:paraId="77A1B83B" w14:textId="77777777">
        <w:trPr>
          <w:trHeight w:val="540"/>
        </w:trPr>
        <w:tc>
          <w:tcPr>
            <w:tcW w:w="816" w:type="dxa"/>
          </w:tcPr>
          <w:p w14:paraId="3104332A" w14:textId="77777777" w:rsidR="00EE30D1" w:rsidRDefault="00000000">
            <w:pPr>
              <w:pStyle w:val="TableParagraph"/>
              <w:spacing w:before="36"/>
              <w:ind w:left="19" w:right="80"/>
              <w:jc w:val="center"/>
              <w:rPr>
                <w:sz w:val="16"/>
              </w:rPr>
            </w:pPr>
            <w:r>
              <w:rPr>
                <w:spacing w:val="-5"/>
                <w:sz w:val="16"/>
              </w:rPr>
              <w:t>2.1</w:t>
            </w:r>
          </w:p>
        </w:tc>
        <w:tc>
          <w:tcPr>
            <w:tcW w:w="3078" w:type="dxa"/>
          </w:tcPr>
          <w:p w14:paraId="092B9326" w14:textId="310E89BF" w:rsidR="00EE30D1" w:rsidRDefault="00000000">
            <w:pPr>
              <w:pStyle w:val="TableParagraph"/>
              <w:spacing w:before="36"/>
              <w:rPr>
                <w:sz w:val="16"/>
              </w:rPr>
            </w:pPr>
            <w:r>
              <w:rPr>
                <w:sz w:val="16"/>
              </w:rPr>
              <w:t>Ediția</w:t>
            </w:r>
            <w:r>
              <w:rPr>
                <w:spacing w:val="-1"/>
                <w:sz w:val="16"/>
              </w:rPr>
              <w:t xml:space="preserve"> </w:t>
            </w:r>
            <w:r>
              <w:rPr>
                <w:sz w:val="16"/>
              </w:rPr>
              <w:t>I</w:t>
            </w:r>
            <w:r w:rsidR="003E053C">
              <w:rPr>
                <w:sz w:val="16"/>
              </w:rPr>
              <w:t>I</w:t>
            </w:r>
          </w:p>
        </w:tc>
        <w:tc>
          <w:tcPr>
            <w:tcW w:w="1574" w:type="dxa"/>
          </w:tcPr>
          <w:p w14:paraId="67B8D7D1" w14:textId="77777777" w:rsidR="00EE30D1" w:rsidRDefault="00EE30D1">
            <w:pPr>
              <w:pStyle w:val="TableParagraph"/>
              <w:spacing w:before="0"/>
              <w:ind w:left="0"/>
              <w:rPr>
                <w:rFonts w:ascii="Times New Roman"/>
                <w:sz w:val="16"/>
              </w:rPr>
            </w:pPr>
          </w:p>
        </w:tc>
        <w:tc>
          <w:tcPr>
            <w:tcW w:w="1356" w:type="dxa"/>
          </w:tcPr>
          <w:p w14:paraId="393C63EA" w14:textId="77777777" w:rsidR="00EE30D1" w:rsidRDefault="00EE30D1">
            <w:pPr>
              <w:pStyle w:val="TableParagraph"/>
              <w:spacing w:before="0"/>
              <w:ind w:left="0"/>
              <w:rPr>
                <w:rFonts w:ascii="Times New Roman"/>
                <w:sz w:val="16"/>
              </w:rPr>
            </w:pPr>
          </w:p>
        </w:tc>
        <w:tc>
          <w:tcPr>
            <w:tcW w:w="3379" w:type="dxa"/>
          </w:tcPr>
          <w:p w14:paraId="5CD1CC91" w14:textId="1C9AEF07" w:rsidR="00EE30D1" w:rsidRDefault="00EE30D1">
            <w:pPr>
              <w:pStyle w:val="TableParagraph"/>
              <w:spacing w:before="36"/>
              <w:ind w:left="79"/>
              <w:rPr>
                <w:sz w:val="16"/>
              </w:rPr>
            </w:pPr>
          </w:p>
        </w:tc>
      </w:tr>
      <w:tr w:rsidR="00EE30D1" w14:paraId="2A998C49" w14:textId="77777777">
        <w:trPr>
          <w:trHeight w:val="540"/>
        </w:trPr>
        <w:tc>
          <w:tcPr>
            <w:tcW w:w="816" w:type="dxa"/>
          </w:tcPr>
          <w:p w14:paraId="12259C4F" w14:textId="77777777" w:rsidR="00EE30D1" w:rsidRDefault="00000000">
            <w:pPr>
              <w:pStyle w:val="TableParagraph"/>
              <w:spacing w:before="36"/>
              <w:ind w:left="19" w:right="80"/>
              <w:jc w:val="center"/>
              <w:rPr>
                <w:sz w:val="16"/>
              </w:rPr>
            </w:pPr>
            <w:r>
              <w:rPr>
                <w:spacing w:val="-5"/>
                <w:sz w:val="16"/>
              </w:rPr>
              <w:t>2.2</w:t>
            </w:r>
          </w:p>
        </w:tc>
        <w:tc>
          <w:tcPr>
            <w:tcW w:w="3078" w:type="dxa"/>
          </w:tcPr>
          <w:p w14:paraId="47EA3354" w14:textId="77777777" w:rsidR="00EE30D1" w:rsidRDefault="00000000">
            <w:pPr>
              <w:pStyle w:val="TableParagraph"/>
              <w:spacing w:before="36"/>
              <w:rPr>
                <w:sz w:val="16"/>
              </w:rPr>
            </w:pPr>
            <w:r>
              <w:rPr>
                <w:spacing w:val="-4"/>
                <w:sz w:val="16"/>
              </w:rPr>
              <w:t>Revizia</w:t>
            </w:r>
            <w:r>
              <w:rPr>
                <w:spacing w:val="5"/>
                <w:sz w:val="16"/>
              </w:rPr>
              <w:t xml:space="preserve"> </w:t>
            </w:r>
            <w:r>
              <w:rPr>
                <w:spacing w:val="-10"/>
                <w:sz w:val="16"/>
              </w:rPr>
              <w:t>0</w:t>
            </w:r>
          </w:p>
        </w:tc>
        <w:tc>
          <w:tcPr>
            <w:tcW w:w="1574" w:type="dxa"/>
          </w:tcPr>
          <w:p w14:paraId="7EBFF2EE" w14:textId="77777777" w:rsidR="00EE30D1" w:rsidRDefault="00EE30D1">
            <w:pPr>
              <w:pStyle w:val="TableParagraph"/>
              <w:spacing w:before="0"/>
              <w:ind w:left="0"/>
              <w:rPr>
                <w:rFonts w:ascii="Times New Roman"/>
                <w:sz w:val="16"/>
              </w:rPr>
            </w:pPr>
          </w:p>
        </w:tc>
        <w:tc>
          <w:tcPr>
            <w:tcW w:w="1356" w:type="dxa"/>
          </w:tcPr>
          <w:p w14:paraId="24D7975D" w14:textId="77777777" w:rsidR="00EE30D1" w:rsidRDefault="00EE30D1">
            <w:pPr>
              <w:pStyle w:val="TableParagraph"/>
              <w:spacing w:before="0"/>
              <w:ind w:left="0"/>
              <w:rPr>
                <w:rFonts w:ascii="Times New Roman"/>
                <w:sz w:val="16"/>
              </w:rPr>
            </w:pPr>
          </w:p>
        </w:tc>
        <w:tc>
          <w:tcPr>
            <w:tcW w:w="3379" w:type="dxa"/>
          </w:tcPr>
          <w:p w14:paraId="7DD68AD8" w14:textId="77777777" w:rsidR="00EE30D1" w:rsidRDefault="00EE30D1">
            <w:pPr>
              <w:pStyle w:val="TableParagraph"/>
              <w:spacing w:before="0"/>
              <w:ind w:left="0"/>
              <w:rPr>
                <w:rFonts w:ascii="Times New Roman"/>
                <w:sz w:val="16"/>
              </w:rPr>
            </w:pPr>
          </w:p>
        </w:tc>
      </w:tr>
      <w:tr w:rsidR="00EE30D1" w14:paraId="0D1536CD" w14:textId="77777777">
        <w:trPr>
          <w:trHeight w:val="540"/>
        </w:trPr>
        <w:tc>
          <w:tcPr>
            <w:tcW w:w="816" w:type="dxa"/>
          </w:tcPr>
          <w:p w14:paraId="5FA7A442" w14:textId="77777777" w:rsidR="00EE30D1" w:rsidRDefault="00000000">
            <w:pPr>
              <w:pStyle w:val="TableParagraph"/>
              <w:spacing w:before="36"/>
              <w:ind w:left="19" w:right="80"/>
              <w:jc w:val="center"/>
              <w:rPr>
                <w:sz w:val="16"/>
              </w:rPr>
            </w:pPr>
            <w:r>
              <w:rPr>
                <w:spacing w:val="-5"/>
                <w:sz w:val="16"/>
              </w:rPr>
              <w:t>2.3</w:t>
            </w:r>
          </w:p>
        </w:tc>
        <w:tc>
          <w:tcPr>
            <w:tcW w:w="3078" w:type="dxa"/>
          </w:tcPr>
          <w:p w14:paraId="3D556CB7" w14:textId="77777777" w:rsidR="00EE30D1" w:rsidRDefault="00000000">
            <w:pPr>
              <w:pStyle w:val="TableParagraph"/>
              <w:spacing w:before="36"/>
              <w:rPr>
                <w:sz w:val="16"/>
              </w:rPr>
            </w:pPr>
            <w:r>
              <w:rPr>
                <w:spacing w:val="-4"/>
                <w:sz w:val="16"/>
              </w:rPr>
              <w:t>Revizia</w:t>
            </w:r>
            <w:r>
              <w:rPr>
                <w:spacing w:val="5"/>
                <w:sz w:val="16"/>
              </w:rPr>
              <w:t xml:space="preserve"> </w:t>
            </w:r>
            <w:r>
              <w:rPr>
                <w:spacing w:val="-10"/>
                <w:sz w:val="16"/>
              </w:rPr>
              <w:t>1</w:t>
            </w:r>
          </w:p>
        </w:tc>
        <w:tc>
          <w:tcPr>
            <w:tcW w:w="1574" w:type="dxa"/>
          </w:tcPr>
          <w:p w14:paraId="1138822C" w14:textId="77777777" w:rsidR="00EE30D1" w:rsidRDefault="00EE30D1">
            <w:pPr>
              <w:pStyle w:val="TableParagraph"/>
              <w:spacing w:before="0"/>
              <w:ind w:left="0"/>
              <w:rPr>
                <w:rFonts w:ascii="Times New Roman"/>
                <w:sz w:val="16"/>
              </w:rPr>
            </w:pPr>
          </w:p>
        </w:tc>
        <w:tc>
          <w:tcPr>
            <w:tcW w:w="1356" w:type="dxa"/>
          </w:tcPr>
          <w:p w14:paraId="3FE695B8" w14:textId="77777777" w:rsidR="00EE30D1" w:rsidRDefault="00EE30D1">
            <w:pPr>
              <w:pStyle w:val="TableParagraph"/>
              <w:spacing w:before="0"/>
              <w:ind w:left="0"/>
              <w:rPr>
                <w:rFonts w:ascii="Times New Roman"/>
                <w:sz w:val="16"/>
              </w:rPr>
            </w:pPr>
          </w:p>
        </w:tc>
        <w:tc>
          <w:tcPr>
            <w:tcW w:w="3379" w:type="dxa"/>
          </w:tcPr>
          <w:p w14:paraId="0C0A957B" w14:textId="7ED0AE37" w:rsidR="00EE30D1" w:rsidRDefault="00EE30D1">
            <w:pPr>
              <w:pStyle w:val="TableParagraph"/>
              <w:spacing w:before="36"/>
              <w:ind w:left="79"/>
              <w:rPr>
                <w:sz w:val="16"/>
              </w:rPr>
            </w:pPr>
          </w:p>
        </w:tc>
      </w:tr>
      <w:tr w:rsidR="00EE30D1" w14:paraId="33D60A33" w14:textId="77777777">
        <w:trPr>
          <w:trHeight w:val="539"/>
        </w:trPr>
        <w:tc>
          <w:tcPr>
            <w:tcW w:w="816" w:type="dxa"/>
          </w:tcPr>
          <w:p w14:paraId="01E402E9" w14:textId="77777777" w:rsidR="00EE30D1" w:rsidRDefault="00000000">
            <w:pPr>
              <w:pStyle w:val="TableParagraph"/>
              <w:spacing w:before="36"/>
              <w:ind w:left="19" w:right="80"/>
              <w:jc w:val="center"/>
              <w:rPr>
                <w:sz w:val="16"/>
              </w:rPr>
            </w:pPr>
            <w:r>
              <w:rPr>
                <w:spacing w:val="-5"/>
                <w:sz w:val="16"/>
              </w:rPr>
              <w:t>2.4</w:t>
            </w:r>
          </w:p>
        </w:tc>
        <w:tc>
          <w:tcPr>
            <w:tcW w:w="3078" w:type="dxa"/>
          </w:tcPr>
          <w:p w14:paraId="23504D1C" w14:textId="77777777" w:rsidR="00EE30D1" w:rsidRDefault="00000000">
            <w:pPr>
              <w:pStyle w:val="TableParagraph"/>
              <w:spacing w:before="36"/>
              <w:rPr>
                <w:sz w:val="16"/>
              </w:rPr>
            </w:pPr>
            <w:r>
              <w:rPr>
                <w:spacing w:val="-4"/>
                <w:sz w:val="16"/>
              </w:rPr>
              <w:t>Revizia</w:t>
            </w:r>
            <w:r>
              <w:rPr>
                <w:spacing w:val="5"/>
                <w:sz w:val="16"/>
              </w:rPr>
              <w:t xml:space="preserve"> </w:t>
            </w:r>
            <w:r>
              <w:rPr>
                <w:spacing w:val="-10"/>
                <w:sz w:val="16"/>
              </w:rPr>
              <w:t>2</w:t>
            </w:r>
          </w:p>
        </w:tc>
        <w:tc>
          <w:tcPr>
            <w:tcW w:w="1574" w:type="dxa"/>
          </w:tcPr>
          <w:p w14:paraId="5AAAE1F2" w14:textId="77777777" w:rsidR="00EE30D1" w:rsidRDefault="00EE30D1">
            <w:pPr>
              <w:pStyle w:val="TableParagraph"/>
              <w:spacing w:before="0"/>
              <w:ind w:left="0"/>
              <w:rPr>
                <w:rFonts w:ascii="Times New Roman"/>
                <w:sz w:val="16"/>
              </w:rPr>
            </w:pPr>
          </w:p>
        </w:tc>
        <w:tc>
          <w:tcPr>
            <w:tcW w:w="1356" w:type="dxa"/>
          </w:tcPr>
          <w:p w14:paraId="68AAE949" w14:textId="77777777" w:rsidR="00EE30D1" w:rsidRDefault="00EE30D1">
            <w:pPr>
              <w:pStyle w:val="TableParagraph"/>
              <w:spacing w:before="0"/>
              <w:ind w:left="0"/>
              <w:rPr>
                <w:rFonts w:ascii="Times New Roman"/>
                <w:sz w:val="16"/>
              </w:rPr>
            </w:pPr>
          </w:p>
        </w:tc>
        <w:tc>
          <w:tcPr>
            <w:tcW w:w="3379" w:type="dxa"/>
          </w:tcPr>
          <w:p w14:paraId="7FC496B1" w14:textId="26B8698B" w:rsidR="00EE30D1" w:rsidRDefault="00EE30D1">
            <w:pPr>
              <w:pStyle w:val="TableParagraph"/>
              <w:spacing w:before="36"/>
              <w:ind w:left="79"/>
              <w:rPr>
                <w:sz w:val="16"/>
              </w:rPr>
            </w:pPr>
          </w:p>
        </w:tc>
      </w:tr>
    </w:tbl>
    <w:p w14:paraId="355210C8" w14:textId="77777777" w:rsidR="00EE30D1" w:rsidRDefault="00EE30D1">
      <w:pPr>
        <w:pStyle w:val="BodyText"/>
        <w:spacing w:before="77"/>
        <w:rPr>
          <w:rFonts w:ascii="Arial Black"/>
        </w:rPr>
      </w:pPr>
    </w:p>
    <w:p w14:paraId="285AA2B9" w14:textId="77777777" w:rsidR="00EE30D1" w:rsidRDefault="00000000">
      <w:pPr>
        <w:pStyle w:val="ListParagraph"/>
        <w:numPr>
          <w:ilvl w:val="0"/>
          <w:numId w:val="15"/>
        </w:numPr>
        <w:tabs>
          <w:tab w:val="left" w:pos="331"/>
        </w:tabs>
        <w:spacing w:line="213" w:lineRule="auto"/>
        <w:ind w:right="851" w:firstLine="0"/>
        <w:rPr>
          <w:rFonts w:ascii="Arial Black" w:hAnsi="Arial Black"/>
          <w:sz w:val="20"/>
        </w:rPr>
      </w:pPr>
      <w:r>
        <w:rPr>
          <w:rFonts w:ascii="Arial Black" w:hAnsi="Arial Black"/>
          <w:w w:val="90"/>
          <w:sz w:val="20"/>
        </w:rPr>
        <w:t>Lista</w:t>
      </w:r>
      <w:r>
        <w:rPr>
          <w:rFonts w:ascii="Arial Black" w:hAnsi="Arial Black"/>
          <w:spacing w:val="-1"/>
          <w:w w:val="90"/>
          <w:sz w:val="20"/>
        </w:rPr>
        <w:t xml:space="preserve"> </w:t>
      </w:r>
      <w:r>
        <w:rPr>
          <w:rFonts w:ascii="Arial Black" w:hAnsi="Arial Black"/>
          <w:w w:val="90"/>
          <w:sz w:val="20"/>
        </w:rPr>
        <w:t>cuprinzând</w:t>
      </w:r>
      <w:r>
        <w:rPr>
          <w:rFonts w:ascii="Arial Black" w:hAnsi="Arial Black"/>
          <w:spacing w:val="-1"/>
          <w:w w:val="90"/>
          <w:sz w:val="20"/>
        </w:rPr>
        <w:t xml:space="preserve"> </w:t>
      </w:r>
      <w:r>
        <w:rPr>
          <w:rFonts w:ascii="Arial Black" w:hAnsi="Arial Black"/>
          <w:w w:val="90"/>
          <w:sz w:val="20"/>
        </w:rPr>
        <w:t>persoanele</w:t>
      </w:r>
      <w:r>
        <w:rPr>
          <w:rFonts w:ascii="Arial Black" w:hAnsi="Arial Black"/>
          <w:spacing w:val="-1"/>
          <w:w w:val="90"/>
          <w:sz w:val="20"/>
        </w:rPr>
        <w:t xml:space="preserve"> </w:t>
      </w:r>
      <w:r>
        <w:rPr>
          <w:rFonts w:ascii="Arial Black" w:hAnsi="Arial Black"/>
          <w:w w:val="90"/>
          <w:sz w:val="20"/>
        </w:rPr>
        <w:t>la</w:t>
      </w:r>
      <w:r>
        <w:rPr>
          <w:rFonts w:ascii="Arial Black" w:hAnsi="Arial Black"/>
          <w:spacing w:val="-1"/>
          <w:w w:val="90"/>
          <w:sz w:val="20"/>
        </w:rPr>
        <w:t xml:space="preserve"> </w:t>
      </w:r>
      <w:r>
        <w:rPr>
          <w:rFonts w:ascii="Arial Black" w:hAnsi="Arial Black"/>
          <w:w w:val="90"/>
          <w:sz w:val="20"/>
        </w:rPr>
        <w:t>care</w:t>
      </w:r>
      <w:r>
        <w:rPr>
          <w:rFonts w:ascii="Arial Black" w:hAnsi="Arial Black"/>
          <w:spacing w:val="-1"/>
          <w:w w:val="90"/>
          <w:sz w:val="20"/>
        </w:rPr>
        <w:t xml:space="preserve"> </w:t>
      </w:r>
      <w:r>
        <w:rPr>
          <w:rFonts w:ascii="Arial Black" w:hAnsi="Arial Black"/>
          <w:w w:val="90"/>
          <w:sz w:val="20"/>
        </w:rPr>
        <w:t>se</w:t>
      </w:r>
      <w:r>
        <w:rPr>
          <w:rFonts w:ascii="Arial Black" w:hAnsi="Arial Black"/>
          <w:spacing w:val="-1"/>
          <w:w w:val="90"/>
          <w:sz w:val="20"/>
        </w:rPr>
        <w:t xml:space="preserve"> </w:t>
      </w:r>
      <w:r>
        <w:rPr>
          <w:rFonts w:ascii="Arial Black" w:hAnsi="Arial Black"/>
          <w:w w:val="90"/>
          <w:sz w:val="20"/>
        </w:rPr>
        <w:t>difuzează</w:t>
      </w:r>
      <w:r>
        <w:rPr>
          <w:rFonts w:ascii="Arial Black" w:hAnsi="Arial Black"/>
          <w:spacing w:val="-1"/>
          <w:w w:val="90"/>
          <w:sz w:val="20"/>
        </w:rPr>
        <w:t xml:space="preserve"> </w:t>
      </w:r>
      <w:proofErr w:type="spellStart"/>
      <w:r>
        <w:rPr>
          <w:rFonts w:ascii="Arial Black" w:hAnsi="Arial Black"/>
          <w:w w:val="90"/>
          <w:sz w:val="20"/>
        </w:rPr>
        <w:t>ediţia</w:t>
      </w:r>
      <w:proofErr w:type="spellEnd"/>
      <w:r>
        <w:rPr>
          <w:rFonts w:ascii="Arial Black" w:hAnsi="Arial Black"/>
          <w:spacing w:val="-1"/>
          <w:w w:val="90"/>
          <w:sz w:val="20"/>
        </w:rPr>
        <w:t xml:space="preserve"> </w:t>
      </w:r>
      <w:r>
        <w:rPr>
          <w:rFonts w:ascii="Arial Black" w:hAnsi="Arial Black"/>
          <w:w w:val="90"/>
          <w:sz w:val="20"/>
        </w:rPr>
        <w:t>sau,</w:t>
      </w:r>
      <w:r>
        <w:rPr>
          <w:rFonts w:ascii="Arial Black" w:hAnsi="Arial Black"/>
          <w:spacing w:val="-1"/>
          <w:w w:val="90"/>
          <w:sz w:val="20"/>
        </w:rPr>
        <w:t xml:space="preserve"> </w:t>
      </w:r>
      <w:r>
        <w:rPr>
          <w:rFonts w:ascii="Arial Black" w:hAnsi="Arial Black"/>
          <w:w w:val="90"/>
          <w:sz w:val="20"/>
        </w:rPr>
        <w:t>după</w:t>
      </w:r>
      <w:r>
        <w:rPr>
          <w:rFonts w:ascii="Arial Black" w:hAnsi="Arial Black"/>
          <w:spacing w:val="-1"/>
          <w:w w:val="90"/>
          <w:sz w:val="20"/>
        </w:rPr>
        <w:t xml:space="preserve"> </w:t>
      </w:r>
      <w:r>
        <w:rPr>
          <w:rFonts w:ascii="Arial Black" w:hAnsi="Arial Black"/>
          <w:w w:val="90"/>
          <w:sz w:val="20"/>
        </w:rPr>
        <w:t>caz,</w:t>
      </w:r>
      <w:r>
        <w:rPr>
          <w:rFonts w:ascii="Arial Black" w:hAnsi="Arial Black"/>
          <w:spacing w:val="-1"/>
          <w:w w:val="90"/>
          <w:sz w:val="20"/>
        </w:rPr>
        <w:t xml:space="preserve"> </w:t>
      </w:r>
      <w:r>
        <w:rPr>
          <w:rFonts w:ascii="Arial Black" w:hAnsi="Arial Black"/>
          <w:w w:val="90"/>
          <w:sz w:val="20"/>
        </w:rPr>
        <w:t>revizia</w:t>
      </w:r>
      <w:r>
        <w:rPr>
          <w:rFonts w:ascii="Arial Black" w:hAnsi="Arial Black"/>
          <w:spacing w:val="-1"/>
          <w:w w:val="90"/>
          <w:sz w:val="20"/>
        </w:rPr>
        <w:t xml:space="preserve"> </w:t>
      </w:r>
      <w:r>
        <w:rPr>
          <w:rFonts w:ascii="Arial Black" w:hAnsi="Arial Black"/>
          <w:w w:val="90"/>
          <w:sz w:val="20"/>
        </w:rPr>
        <w:t>din</w:t>
      </w:r>
      <w:r>
        <w:rPr>
          <w:rFonts w:ascii="Arial Black" w:hAnsi="Arial Black"/>
          <w:spacing w:val="-1"/>
          <w:w w:val="90"/>
          <w:sz w:val="20"/>
        </w:rPr>
        <w:t xml:space="preserve"> </w:t>
      </w:r>
      <w:r>
        <w:rPr>
          <w:rFonts w:ascii="Arial Black" w:hAnsi="Arial Black"/>
          <w:w w:val="90"/>
          <w:sz w:val="20"/>
        </w:rPr>
        <w:t>cadrul</w:t>
      </w:r>
      <w:r>
        <w:rPr>
          <w:rFonts w:ascii="Arial Black" w:hAnsi="Arial Black"/>
          <w:spacing w:val="-1"/>
          <w:w w:val="90"/>
          <w:sz w:val="20"/>
        </w:rPr>
        <w:t xml:space="preserve"> </w:t>
      </w:r>
      <w:proofErr w:type="spellStart"/>
      <w:r>
        <w:rPr>
          <w:rFonts w:ascii="Arial Black" w:hAnsi="Arial Black"/>
          <w:w w:val="90"/>
          <w:sz w:val="20"/>
        </w:rPr>
        <w:t>ediţiei</w:t>
      </w:r>
      <w:proofErr w:type="spellEnd"/>
      <w:r>
        <w:rPr>
          <w:rFonts w:ascii="Arial Black" w:hAnsi="Arial Black"/>
          <w:w w:val="90"/>
          <w:sz w:val="20"/>
        </w:rPr>
        <w:t xml:space="preserve"> </w:t>
      </w:r>
      <w:r>
        <w:rPr>
          <w:rFonts w:ascii="Arial Black" w:hAnsi="Arial Black"/>
          <w:spacing w:val="-2"/>
          <w:sz w:val="20"/>
        </w:rPr>
        <w:t>procedurii</w:t>
      </w:r>
    </w:p>
    <w:p w14:paraId="3821536C" w14:textId="77777777" w:rsidR="00EE30D1" w:rsidRDefault="00EE30D1">
      <w:pPr>
        <w:pStyle w:val="BodyText"/>
        <w:spacing w:before="2"/>
        <w:rPr>
          <w:rFonts w:ascii="Arial Black"/>
          <w:sz w:val="10"/>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735"/>
        <w:gridCol w:w="1428"/>
        <w:gridCol w:w="1836"/>
        <w:gridCol w:w="2317"/>
        <w:gridCol w:w="1134"/>
        <w:gridCol w:w="1276"/>
      </w:tblGrid>
      <w:tr w:rsidR="003E053C" w14:paraId="5C77ED52" w14:textId="77777777" w:rsidTr="003E053C">
        <w:trPr>
          <w:trHeight w:val="444"/>
        </w:trPr>
        <w:tc>
          <w:tcPr>
            <w:tcW w:w="510" w:type="dxa"/>
            <w:shd w:val="clear" w:color="auto" w:fill="EDEDED"/>
          </w:tcPr>
          <w:p w14:paraId="718A2342" w14:textId="77777777" w:rsidR="003E053C" w:rsidRDefault="003E053C">
            <w:pPr>
              <w:pStyle w:val="TableParagraph"/>
              <w:spacing w:before="24" w:line="200" w:lineRule="exact"/>
              <w:ind w:left="91" w:right="100" w:firstLine="39"/>
              <w:rPr>
                <w:rFonts w:ascii="Arial Black"/>
                <w:sz w:val="16"/>
              </w:rPr>
            </w:pPr>
            <w:r>
              <w:rPr>
                <w:rFonts w:ascii="Arial Black"/>
                <w:spacing w:val="-6"/>
                <w:sz w:val="16"/>
              </w:rPr>
              <w:t xml:space="preserve">Nr. </w:t>
            </w:r>
            <w:proofErr w:type="spellStart"/>
            <w:r>
              <w:rPr>
                <w:rFonts w:ascii="Arial Black"/>
                <w:spacing w:val="-4"/>
                <w:sz w:val="16"/>
              </w:rPr>
              <w:t>Crt</w:t>
            </w:r>
            <w:proofErr w:type="spellEnd"/>
          </w:p>
        </w:tc>
        <w:tc>
          <w:tcPr>
            <w:tcW w:w="1735" w:type="dxa"/>
            <w:shd w:val="clear" w:color="auto" w:fill="EDEDED"/>
          </w:tcPr>
          <w:p w14:paraId="5B7790B0" w14:textId="77777777" w:rsidR="003E053C" w:rsidRDefault="003E053C">
            <w:pPr>
              <w:pStyle w:val="TableParagraph"/>
              <w:spacing w:before="8"/>
              <w:ind w:left="253"/>
              <w:rPr>
                <w:rFonts w:ascii="Arial Black" w:hAnsi="Arial Black"/>
                <w:sz w:val="16"/>
              </w:rPr>
            </w:pPr>
            <w:r>
              <w:rPr>
                <w:rFonts w:ascii="Arial Black" w:hAnsi="Arial Black"/>
                <w:w w:val="85"/>
                <w:sz w:val="16"/>
              </w:rPr>
              <w:t>Scopul</w:t>
            </w:r>
            <w:r>
              <w:rPr>
                <w:rFonts w:ascii="Arial Black" w:hAnsi="Arial Black"/>
                <w:sz w:val="16"/>
              </w:rPr>
              <w:t xml:space="preserve"> </w:t>
            </w:r>
            <w:r>
              <w:rPr>
                <w:rFonts w:ascii="Arial Black" w:hAnsi="Arial Black"/>
                <w:spacing w:val="-2"/>
                <w:w w:val="95"/>
                <w:sz w:val="16"/>
              </w:rPr>
              <w:t>difuzării</w:t>
            </w:r>
          </w:p>
        </w:tc>
        <w:tc>
          <w:tcPr>
            <w:tcW w:w="1428" w:type="dxa"/>
            <w:shd w:val="clear" w:color="auto" w:fill="EDEDED"/>
          </w:tcPr>
          <w:p w14:paraId="4033C101" w14:textId="77777777" w:rsidR="003E053C" w:rsidRDefault="003E053C">
            <w:pPr>
              <w:pStyle w:val="TableParagraph"/>
              <w:spacing w:before="8"/>
              <w:ind w:left="127"/>
              <w:rPr>
                <w:rFonts w:ascii="Arial Black"/>
                <w:sz w:val="16"/>
              </w:rPr>
            </w:pPr>
            <w:r>
              <w:rPr>
                <w:rFonts w:ascii="Arial Black"/>
                <w:spacing w:val="-2"/>
                <w:sz w:val="16"/>
              </w:rPr>
              <w:t>Compartiment</w:t>
            </w:r>
          </w:p>
        </w:tc>
        <w:tc>
          <w:tcPr>
            <w:tcW w:w="1836" w:type="dxa"/>
            <w:shd w:val="clear" w:color="auto" w:fill="EDEDED"/>
          </w:tcPr>
          <w:p w14:paraId="1C8009CC" w14:textId="77777777" w:rsidR="003E053C" w:rsidRDefault="003E053C">
            <w:pPr>
              <w:pStyle w:val="TableParagraph"/>
              <w:spacing w:before="8"/>
              <w:ind w:left="621"/>
              <w:rPr>
                <w:rFonts w:ascii="Arial Black" w:hAnsi="Arial Black"/>
                <w:sz w:val="16"/>
              </w:rPr>
            </w:pPr>
            <w:r>
              <w:rPr>
                <w:rFonts w:ascii="Arial Black" w:hAnsi="Arial Black"/>
                <w:spacing w:val="-2"/>
                <w:sz w:val="16"/>
              </w:rPr>
              <w:t>Funcția</w:t>
            </w:r>
          </w:p>
        </w:tc>
        <w:tc>
          <w:tcPr>
            <w:tcW w:w="2317" w:type="dxa"/>
            <w:shd w:val="clear" w:color="auto" w:fill="EDEDED"/>
          </w:tcPr>
          <w:p w14:paraId="7704A70E" w14:textId="77777777" w:rsidR="003E053C" w:rsidRDefault="003E053C">
            <w:pPr>
              <w:pStyle w:val="TableParagraph"/>
              <w:spacing w:before="8"/>
              <w:ind w:left="358"/>
              <w:rPr>
                <w:rFonts w:ascii="Arial Black" w:hAnsi="Arial Black"/>
                <w:sz w:val="16"/>
              </w:rPr>
            </w:pPr>
            <w:r>
              <w:rPr>
                <w:rFonts w:ascii="Arial Black" w:hAnsi="Arial Black"/>
                <w:w w:val="90"/>
                <w:sz w:val="16"/>
              </w:rPr>
              <w:t>Nume</w:t>
            </w:r>
            <w:r>
              <w:rPr>
                <w:rFonts w:ascii="Arial Black" w:hAnsi="Arial Black"/>
                <w:spacing w:val="-2"/>
                <w:sz w:val="16"/>
              </w:rPr>
              <w:t xml:space="preserve"> </w:t>
            </w:r>
            <w:r>
              <w:rPr>
                <w:rFonts w:ascii="Arial Black" w:hAnsi="Arial Black"/>
                <w:w w:val="90"/>
                <w:sz w:val="16"/>
              </w:rPr>
              <w:t>și</w:t>
            </w:r>
            <w:r>
              <w:rPr>
                <w:rFonts w:ascii="Arial Black" w:hAnsi="Arial Black"/>
                <w:spacing w:val="-2"/>
                <w:sz w:val="16"/>
              </w:rPr>
              <w:t xml:space="preserve"> </w:t>
            </w:r>
            <w:r>
              <w:rPr>
                <w:rFonts w:ascii="Arial Black" w:hAnsi="Arial Black"/>
                <w:spacing w:val="-2"/>
                <w:w w:val="90"/>
                <w:sz w:val="16"/>
              </w:rPr>
              <w:t>prenume</w:t>
            </w:r>
          </w:p>
        </w:tc>
        <w:tc>
          <w:tcPr>
            <w:tcW w:w="1134" w:type="dxa"/>
            <w:shd w:val="clear" w:color="auto" w:fill="EDEDED"/>
          </w:tcPr>
          <w:p w14:paraId="0889BD06" w14:textId="77777777" w:rsidR="003E053C" w:rsidRDefault="003E053C">
            <w:pPr>
              <w:pStyle w:val="TableParagraph"/>
              <w:spacing w:before="24" w:line="200" w:lineRule="exact"/>
              <w:ind w:left="171" w:right="218" w:firstLine="150"/>
              <w:rPr>
                <w:rFonts w:ascii="Arial Black"/>
                <w:sz w:val="16"/>
              </w:rPr>
            </w:pPr>
            <w:r>
              <w:rPr>
                <w:rFonts w:ascii="Arial Black"/>
                <w:spacing w:val="-4"/>
                <w:sz w:val="16"/>
              </w:rPr>
              <w:t>Data primirii</w:t>
            </w:r>
          </w:p>
        </w:tc>
        <w:tc>
          <w:tcPr>
            <w:tcW w:w="1276" w:type="dxa"/>
            <w:shd w:val="clear" w:color="auto" w:fill="EDEDED"/>
          </w:tcPr>
          <w:p w14:paraId="27254940" w14:textId="77777777" w:rsidR="003E053C" w:rsidRDefault="003E053C">
            <w:pPr>
              <w:pStyle w:val="TableParagraph"/>
              <w:spacing w:before="208" w:line="216" w:lineRule="exact"/>
              <w:ind w:left="2" w:right="53"/>
              <w:jc w:val="center"/>
              <w:rPr>
                <w:rFonts w:ascii="Arial Black" w:hAnsi="Arial Black"/>
                <w:sz w:val="16"/>
              </w:rPr>
            </w:pPr>
            <w:r>
              <w:rPr>
                <w:rFonts w:ascii="Arial Black" w:hAnsi="Arial Black"/>
                <w:spacing w:val="-2"/>
                <w:sz w:val="16"/>
              </w:rPr>
              <w:t>Semnătura</w:t>
            </w:r>
          </w:p>
        </w:tc>
      </w:tr>
      <w:tr w:rsidR="003E053C" w14:paraId="6E97B248" w14:textId="77777777" w:rsidTr="003E053C">
        <w:trPr>
          <w:trHeight w:val="236"/>
        </w:trPr>
        <w:tc>
          <w:tcPr>
            <w:tcW w:w="510" w:type="dxa"/>
          </w:tcPr>
          <w:p w14:paraId="7FD85128" w14:textId="77777777" w:rsidR="003E053C" w:rsidRDefault="003E053C">
            <w:pPr>
              <w:pStyle w:val="TableParagraph"/>
              <w:ind w:left="0" w:right="61"/>
              <w:jc w:val="center"/>
              <w:rPr>
                <w:sz w:val="16"/>
              </w:rPr>
            </w:pPr>
            <w:r>
              <w:rPr>
                <w:spacing w:val="-10"/>
                <w:sz w:val="16"/>
              </w:rPr>
              <w:t>1</w:t>
            </w:r>
          </w:p>
        </w:tc>
        <w:tc>
          <w:tcPr>
            <w:tcW w:w="1735" w:type="dxa"/>
          </w:tcPr>
          <w:p w14:paraId="28AE5ABA" w14:textId="77777777" w:rsidR="003E053C" w:rsidRDefault="003E053C">
            <w:pPr>
              <w:pStyle w:val="TableParagraph"/>
              <w:ind w:left="0" w:right="61"/>
              <w:jc w:val="center"/>
              <w:rPr>
                <w:sz w:val="16"/>
              </w:rPr>
            </w:pPr>
            <w:r>
              <w:rPr>
                <w:spacing w:val="-10"/>
                <w:sz w:val="16"/>
              </w:rPr>
              <w:t>2</w:t>
            </w:r>
          </w:p>
        </w:tc>
        <w:tc>
          <w:tcPr>
            <w:tcW w:w="1428" w:type="dxa"/>
          </w:tcPr>
          <w:p w14:paraId="51250A4D" w14:textId="247EEA17" w:rsidR="003E053C" w:rsidRDefault="003E053C">
            <w:pPr>
              <w:pStyle w:val="TableParagraph"/>
              <w:ind w:left="79" w:right="139"/>
              <w:jc w:val="center"/>
              <w:rPr>
                <w:sz w:val="16"/>
              </w:rPr>
            </w:pPr>
            <w:r>
              <w:rPr>
                <w:spacing w:val="-10"/>
                <w:sz w:val="16"/>
              </w:rPr>
              <w:t>3</w:t>
            </w:r>
          </w:p>
        </w:tc>
        <w:tc>
          <w:tcPr>
            <w:tcW w:w="1836" w:type="dxa"/>
          </w:tcPr>
          <w:p w14:paraId="1509183F" w14:textId="46B07F63" w:rsidR="003E053C" w:rsidRDefault="003E053C">
            <w:pPr>
              <w:pStyle w:val="TableParagraph"/>
              <w:ind w:left="0" w:right="59"/>
              <w:jc w:val="center"/>
              <w:rPr>
                <w:sz w:val="16"/>
              </w:rPr>
            </w:pPr>
            <w:r>
              <w:rPr>
                <w:spacing w:val="-10"/>
                <w:sz w:val="16"/>
              </w:rPr>
              <w:t>4</w:t>
            </w:r>
          </w:p>
        </w:tc>
        <w:tc>
          <w:tcPr>
            <w:tcW w:w="2317" w:type="dxa"/>
          </w:tcPr>
          <w:p w14:paraId="18F3EE6C" w14:textId="1E576859" w:rsidR="003E053C" w:rsidRDefault="003E053C">
            <w:pPr>
              <w:pStyle w:val="TableParagraph"/>
              <w:ind w:left="0" w:right="57"/>
              <w:jc w:val="center"/>
              <w:rPr>
                <w:sz w:val="16"/>
              </w:rPr>
            </w:pPr>
            <w:r>
              <w:rPr>
                <w:spacing w:val="-10"/>
                <w:sz w:val="16"/>
              </w:rPr>
              <w:t>5</w:t>
            </w:r>
          </w:p>
        </w:tc>
        <w:tc>
          <w:tcPr>
            <w:tcW w:w="1134" w:type="dxa"/>
          </w:tcPr>
          <w:p w14:paraId="610E6E4A" w14:textId="4628A3CC" w:rsidR="003E053C" w:rsidRDefault="003E053C">
            <w:pPr>
              <w:pStyle w:val="TableParagraph"/>
              <w:ind w:left="0" w:right="56"/>
              <w:jc w:val="center"/>
              <w:rPr>
                <w:sz w:val="16"/>
              </w:rPr>
            </w:pPr>
            <w:r>
              <w:rPr>
                <w:spacing w:val="-10"/>
                <w:sz w:val="16"/>
              </w:rPr>
              <w:t>6</w:t>
            </w:r>
          </w:p>
        </w:tc>
        <w:tc>
          <w:tcPr>
            <w:tcW w:w="1276" w:type="dxa"/>
          </w:tcPr>
          <w:p w14:paraId="01A9EA8C" w14:textId="2117BEEE" w:rsidR="003E053C" w:rsidRDefault="003E053C">
            <w:pPr>
              <w:pStyle w:val="TableParagraph"/>
              <w:ind w:left="0" w:right="53"/>
              <w:jc w:val="center"/>
              <w:rPr>
                <w:sz w:val="16"/>
              </w:rPr>
            </w:pPr>
            <w:r>
              <w:rPr>
                <w:spacing w:val="-10"/>
                <w:sz w:val="16"/>
              </w:rPr>
              <w:t>7</w:t>
            </w:r>
          </w:p>
        </w:tc>
      </w:tr>
      <w:tr w:rsidR="003E053C" w14:paraId="04D54931" w14:textId="77777777" w:rsidTr="003E053C">
        <w:trPr>
          <w:trHeight w:val="540"/>
        </w:trPr>
        <w:tc>
          <w:tcPr>
            <w:tcW w:w="510" w:type="dxa"/>
          </w:tcPr>
          <w:p w14:paraId="4C9F618D" w14:textId="77777777" w:rsidR="003E053C" w:rsidRDefault="003E053C">
            <w:pPr>
              <w:pStyle w:val="TableParagraph"/>
              <w:spacing w:before="36"/>
              <w:ind w:left="0" w:right="61"/>
              <w:jc w:val="center"/>
              <w:rPr>
                <w:sz w:val="16"/>
              </w:rPr>
            </w:pPr>
            <w:r>
              <w:rPr>
                <w:spacing w:val="-5"/>
                <w:sz w:val="16"/>
              </w:rPr>
              <w:t>3.1</w:t>
            </w:r>
          </w:p>
        </w:tc>
        <w:tc>
          <w:tcPr>
            <w:tcW w:w="1735" w:type="dxa"/>
          </w:tcPr>
          <w:p w14:paraId="196E4B19" w14:textId="77777777" w:rsidR="003E053C" w:rsidRDefault="003E053C">
            <w:pPr>
              <w:pStyle w:val="TableParagraph"/>
              <w:spacing w:before="36"/>
              <w:rPr>
                <w:sz w:val="16"/>
              </w:rPr>
            </w:pPr>
            <w:r>
              <w:rPr>
                <w:w w:val="110"/>
                <w:sz w:val="16"/>
              </w:rPr>
              <w:t>Informare</w:t>
            </w:r>
            <w:r>
              <w:rPr>
                <w:spacing w:val="-4"/>
                <w:w w:val="110"/>
                <w:sz w:val="16"/>
              </w:rPr>
              <w:t xml:space="preserve"> </w:t>
            </w:r>
            <w:r>
              <w:rPr>
                <w:w w:val="110"/>
                <w:sz w:val="16"/>
              </w:rPr>
              <w:t>/</w:t>
            </w:r>
            <w:r>
              <w:rPr>
                <w:spacing w:val="-4"/>
                <w:w w:val="110"/>
                <w:sz w:val="16"/>
              </w:rPr>
              <w:t xml:space="preserve"> </w:t>
            </w:r>
            <w:r>
              <w:rPr>
                <w:spacing w:val="-2"/>
                <w:w w:val="110"/>
                <w:sz w:val="16"/>
              </w:rPr>
              <w:t>Aplicare</w:t>
            </w:r>
          </w:p>
        </w:tc>
        <w:tc>
          <w:tcPr>
            <w:tcW w:w="1428" w:type="dxa"/>
          </w:tcPr>
          <w:p w14:paraId="3A8F71AA" w14:textId="00209B2D" w:rsidR="003E053C" w:rsidRDefault="003E053C">
            <w:pPr>
              <w:pStyle w:val="TableParagraph"/>
              <w:spacing w:before="36"/>
              <w:rPr>
                <w:sz w:val="16"/>
              </w:rPr>
            </w:pPr>
            <w:r>
              <w:rPr>
                <w:sz w:val="16"/>
              </w:rPr>
              <w:t>Didactic</w:t>
            </w:r>
          </w:p>
        </w:tc>
        <w:tc>
          <w:tcPr>
            <w:tcW w:w="1836" w:type="dxa"/>
          </w:tcPr>
          <w:p w14:paraId="2C08676B" w14:textId="262A513A" w:rsidR="003E053C" w:rsidRDefault="003E053C">
            <w:pPr>
              <w:pStyle w:val="TableParagraph"/>
              <w:spacing w:before="36" w:line="264" w:lineRule="auto"/>
              <w:rPr>
                <w:sz w:val="16"/>
              </w:rPr>
            </w:pPr>
            <w:r>
              <w:rPr>
                <w:sz w:val="16"/>
              </w:rPr>
              <w:t>Profesor</w:t>
            </w:r>
          </w:p>
        </w:tc>
        <w:tc>
          <w:tcPr>
            <w:tcW w:w="2317" w:type="dxa"/>
          </w:tcPr>
          <w:p w14:paraId="5974337C" w14:textId="153DB182" w:rsidR="003E053C" w:rsidRDefault="003E053C">
            <w:pPr>
              <w:pStyle w:val="TableParagraph"/>
              <w:spacing w:before="36"/>
              <w:ind w:left="79"/>
              <w:rPr>
                <w:sz w:val="16"/>
              </w:rPr>
            </w:pPr>
            <w:proofErr w:type="spellStart"/>
            <w:r>
              <w:rPr>
                <w:sz w:val="16"/>
              </w:rPr>
              <w:t>Holuță</w:t>
            </w:r>
            <w:proofErr w:type="spellEnd"/>
            <w:r>
              <w:rPr>
                <w:sz w:val="16"/>
              </w:rPr>
              <w:t xml:space="preserve"> Aurel</w:t>
            </w:r>
          </w:p>
        </w:tc>
        <w:tc>
          <w:tcPr>
            <w:tcW w:w="1134" w:type="dxa"/>
          </w:tcPr>
          <w:p w14:paraId="59E7FE0D" w14:textId="3235041A" w:rsidR="003E053C" w:rsidRDefault="003E053C">
            <w:pPr>
              <w:pStyle w:val="TableParagraph"/>
              <w:spacing w:before="36"/>
              <w:ind w:left="38" w:right="56"/>
              <w:jc w:val="center"/>
              <w:rPr>
                <w:sz w:val="16"/>
              </w:rPr>
            </w:pPr>
            <w:r>
              <w:rPr>
                <w:sz w:val="16"/>
              </w:rPr>
              <w:t>09.09.2024</w:t>
            </w:r>
          </w:p>
        </w:tc>
        <w:tc>
          <w:tcPr>
            <w:tcW w:w="1276" w:type="dxa"/>
          </w:tcPr>
          <w:p w14:paraId="340A290B" w14:textId="77777777" w:rsidR="003E053C" w:rsidRDefault="003E053C">
            <w:pPr>
              <w:pStyle w:val="TableParagraph"/>
              <w:spacing w:before="0"/>
              <w:ind w:left="0"/>
              <w:rPr>
                <w:rFonts w:ascii="Times New Roman"/>
                <w:sz w:val="16"/>
              </w:rPr>
            </w:pPr>
          </w:p>
        </w:tc>
      </w:tr>
      <w:tr w:rsidR="003E053C" w14:paraId="2D5C35F2" w14:textId="77777777" w:rsidTr="003E053C">
        <w:trPr>
          <w:trHeight w:val="540"/>
        </w:trPr>
        <w:tc>
          <w:tcPr>
            <w:tcW w:w="510" w:type="dxa"/>
          </w:tcPr>
          <w:p w14:paraId="05658724" w14:textId="77777777" w:rsidR="003E053C" w:rsidRDefault="003E053C" w:rsidP="003E053C">
            <w:pPr>
              <w:pStyle w:val="TableParagraph"/>
              <w:spacing w:before="36"/>
              <w:ind w:left="0" w:right="61"/>
              <w:jc w:val="center"/>
              <w:rPr>
                <w:sz w:val="16"/>
              </w:rPr>
            </w:pPr>
            <w:r>
              <w:rPr>
                <w:spacing w:val="-5"/>
                <w:sz w:val="16"/>
              </w:rPr>
              <w:t>3.2</w:t>
            </w:r>
          </w:p>
        </w:tc>
        <w:tc>
          <w:tcPr>
            <w:tcW w:w="1735" w:type="dxa"/>
          </w:tcPr>
          <w:p w14:paraId="22FE153F" w14:textId="060B3D2B" w:rsidR="003E053C" w:rsidRDefault="003E053C" w:rsidP="003E053C">
            <w:pPr>
              <w:pStyle w:val="TableParagraph"/>
              <w:spacing w:before="36"/>
              <w:rPr>
                <w:sz w:val="16"/>
              </w:rPr>
            </w:pPr>
            <w:r>
              <w:rPr>
                <w:spacing w:val="-2"/>
                <w:w w:val="105"/>
                <w:sz w:val="16"/>
              </w:rPr>
              <w:t>Aprobare</w:t>
            </w:r>
          </w:p>
        </w:tc>
        <w:tc>
          <w:tcPr>
            <w:tcW w:w="1428" w:type="dxa"/>
          </w:tcPr>
          <w:p w14:paraId="76074C3F" w14:textId="5F665C3C" w:rsidR="003E053C" w:rsidRDefault="003E053C" w:rsidP="003E053C">
            <w:pPr>
              <w:pStyle w:val="TableParagraph"/>
              <w:spacing w:before="36"/>
              <w:rPr>
                <w:sz w:val="16"/>
              </w:rPr>
            </w:pPr>
            <w:r w:rsidRPr="008204F3">
              <w:rPr>
                <w:sz w:val="16"/>
              </w:rPr>
              <w:t>Didactic</w:t>
            </w:r>
          </w:p>
        </w:tc>
        <w:tc>
          <w:tcPr>
            <w:tcW w:w="1836" w:type="dxa"/>
          </w:tcPr>
          <w:p w14:paraId="110506A6" w14:textId="05C014F7" w:rsidR="003E053C" w:rsidRDefault="003E053C" w:rsidP="003E053C">
            <w:pPr>
              <w:pStyle w:val="TableParagraph"/>
              <w:spacing w:before="36" w:line="264" w:lineRule="auto"/>
              <w:rPr>
                <w:sz w:val="16"/>
              </w:rPr>
            </w:pPr>
            <w:r>
              <w:rPr>
                <w:sz w:val="16"/>
              </w:rPr>
              <w:t>Director</w:t>
            </w:r>
          </w:p>
        </w:tc>
        <w:tc>
          <w:tcPr>
            <w:tcW w:w="2317" w:type="dxa"/>
          </w:tcPr>
          <w:p w14:paraId="08DCC83A" w14:textId="45E994A8" w:rsidR="003E053C" w:rsidRDefault="003E053C" w:rsidP="003E053C">
            <w:pPr>
              <w:pStyle w:val="TableParagraph"/>
              <w:spacing w:before="36"/>
              <w:ind w:left="79"/>
              <w:rPr>
                <w:sz w:val="16"/>
              </w:rPr>
            </w:pPr>
            <w:proofErr w:type="spellStart"/>
            <w:r>
              <w:rPr>
                <w:sz w:val="16"/>
              </w:rPr>
              <w:t>Cuciurean</w:t>
            </w:r>
            <w:proofErr w:type="spellEnd"/>
            <w:r>
              <w:rPr>
                <w:sz w:val="16"/>
              </w:rPr>
              <w:t xml:space="preserve"> Alina Elena</w:t>
            </w:r>
          </w:p>
        </w:tc>
        <w:tc>
          <w:tcPr>
            <w:tcW w:w="1134" w:type="dxa"/>
          </w:tcPr>
          <w:p w14:paraId="18FA1C35" w14:textId="1374445C" w:rsidR="003E053C" w:rsidRDefault="003E053C" w:rsidP="003E053C">
            <w:pPr>
              <w:pStyle w:val="TableParagraph"/>
              <w:spacing w:before="36"/>
              <w:ind w:left="38" w:right="56"/>
              <w:jc w:val="center"/>
              <w:rPr>
                <w:sz w:val="16"/>
              </w:rPr>
            </w:pPr>
            <w:r>
              <w:rPr>
                <w:sz w:val="16"/>
              </w:rPr>
              <w:t>09.09.2024</w:t>
            </w:r>
          </w:p>
        </w:tc>
        <w:tc>
          <w:tcPr>
            <w:tcW w:w="1276" w:type="dxa"/>
          </w:tcPr>
          <w:p w14:paraId="4E18ED80" w14:textId="77777777" w:rsidR="003E053C" w:rsidRDefault="003E053C" w:rsidP="003E053C">
            <w:pPr>
              <w:pStyle w:val="TableParagraph"/>
              <w:spacing w:before="0"/>
              <w:ind w:left="0"/>
              <w:rPr>
                <w:rFonts w:ascii="Times New Roman"/>
                <w:sz w:val="16"/>
              </w:rPr>
            </w:pPr>
          </w:p>
        </w:tc>
      </w:tr>
      <w:tr w:rsidR="003E053C" w14:paraId="54A171E4" w14:textId="77777777" w:rsidTr="003E053C">
        <w:trPr>
          <w:trHeight w:val="540"/>
        </w:trPr>
        <w:tc>
          <w:tcPr>
            <w:tcW w:w="510" w:type="dxa"/>
          </w:tcPr>
          <w:p w14:paraId="458E54B6" w14:textId="77777777" w:rsidR="003E053C" w:rsidRDefault="003E053C" w:rsidP="003E053C">
            <w:pPr>
              <w:pStyle w:val="TableParagraph"/>
              <w:spacing w:before="36"/>
              <w:ind w:left="0" w:right="61"/>
              <w:jc w:val="center"/>
              <w:rPr>
                <w:sz w:val="16"/>
              </w:rPr>
            </w:pPr>
            <w:r>
              <w:rPr>
                <w:spacing w:val="-5"/>
                <w:sz w:val="16"/>
              </w:rPr>
              <w:t>3.3</w:t>
            </w:r>
          </w:p>
        </w:tc>
        <w:tc>
          <w:tcPr>
            <w:tcW w:w="1735" w:type="dxa"/>
          </w:tcPr>
          <w:p w14:paraId="0054B51E" w14:textId="578139B1" w:rsidR="003E053C" w:rsidRDefault="003E053C" w:rsidP="003E053C">
            <w:pPr>
              <w:pStyle w:val="TableParagraph"/>
              <w:spacing w:before="36"/>
              <w:rPr>
                <w:sz w:val="16"/>
              </w:rPr>
            </w:pPr>
            <w:r>
              <w:rPr>
                <w:spacing w:val="-2"/>
                <w:w w:val="105"/>
                <w:sz w:val="16"/>
              </w:rPr>
              <w:t>Verificare</w:t>
            </w:r>
          </w:p>
        </w:tc>
        <w:tc>
          <w:tcPr>
            <w:tcW w:w="1428" w:type="dxa"/>
          </w:tcPr>
          <w:p w14:paraId="571CE233" w14:textId="74ED43B5" w:rsidR="003E053C" w:rsidRDefault="003E053C" w:rsidP="003E053C">
            <w:pPr>
              <w:pStyle w:val="TableParagraph"/>
              <w:spacing w:before="36"/>
              <w:rPr>
                <w:sz w:val="16"/>
              </w:rPr>
            </w:pPr>
            <w:r w:rsidRPr="008204F3">
              <w:rPr>
                <w:sz w:val="16"/>
              </w:rPr>
              <w:t>Didactic</w:t>
            </w:r>
          </w:p>
        </w:tc>
        <w:tc>
          <w:tcPr>
            <w:tcW w:w="1836" w:type="dxa"/>
          </w:tcPr>
          <w:p w14:paraId="0A1EA435" w14:textId="43008FBB" w:rsidR="003E053C" w:rsidRDefault="003E053C" w:rsidP="003E053C">
            <w:pPr>
              <w:pStyle w:val="TableParagraph"/>
              <w:spacing w:before="36" w:line="264" w:lineRule="auto"/>
              <w:rPr>
                <w:sz w:val="16"/>
              </w:rPr>
            </w:pPr>
            <w:r>
              <w:rPr>
                <w:sz w:val="16"/>
              </w:rPr>
              <w:t>Responsabil CEAC</w:t>
            </w:r>
          </w:p>
        </w:tc>
        <w:tc>
          <w:tcPr>
            <w:tcW w:w="2317" w:type="dxa"/>
          </w:tcPr>
          <w:p w14:paraId="548E4B63" w14:textId="3775C3FC" w:rsidR="003E053C" w:rsidRDefault="003E053C" w:rsidP="003E053C">
            <w:pPr>
              <w:pStyle w:val="TableParagraph"/>
              <w:spacing w:before="36"/>
              <w:ind w:left="79"/>
              <w:rPr>
                <w:sz w:val="16"/>
              </w:rPr>
            </w:pPr>
            <w:proofErr w:type="spellStart"/>
            <w:r>
              <w:rPr>
                <w:sz w:val="16"/>
              </w:rPr>
              <w:t>Hopp</w:t>
            </w:r>
            <w:proofErr w:type="spellEnd"/>
            <w:r>
              <w:rPr>
                <w:sz w:val="16"/>
              </w:rPr>
              <w:t xml:space="preserve"> Cristina Antonela</w:t>
            </w:r>
          </w:p>
        </w:tc>
        <w:tc>
          <w:tcPr>
            <w:tcW w:w="1134" w:type="dxa"/>
          </w:tcPr>
          <w:p w14:paraId="71EEEF67" w14:textId="6E6F2DC0" w:rsidR="003E053C" w:rsidRDefault="003E053C" w:rsidP="003E053C">
            <w:pPr>
              <w:pStyle w:val="TableParagraph"/>
              <w:spacing w:before="36"/>
              <w:ind w:left="38" w:right="56"/>
              <w:jc w:val="center"/>
              <w:rPr>
                <w:sz w:val="16"/>
              </w:rPr>
            </w:pPr>
            <w:r>
              <w:rPr>
                <w:sz w:val="16"/>
              </w:rPr>
              <w:t>09.09.2024</w:t>
            </w:r>
          </w:p>
        </w:tc>
        <w:tc>
          <w:tcPr>
            <w:tcW w:w="1276" w:type="dxa"/>
          </w:tcPr>
          <w:p w14:paraId="76632578" w14:textId="77777777" w:rsidR="003E053C" w:rsidRDefault="003E053C" w:rsidP="003E053C">
            <w:pPr>
              <w:pStyle w:val="TableParagraph"/>
              <w:spacing w:before="0"/>
              <w:ind w:left="0"/>
              <w:rPr>
                <w:rFonts w:ascii="Times New Roman"/>
                <w:sz w:val="16"/>
              </w:rPr>
            </w:pPr>
          </w:p>
        </w:tc>
      </w:tr>
      <w:tr w:rsidR="003E053C" w14:paraId="2A0CCA6A" w14:textId="77777777" w:rsidTr="003E053C">
        <w:trPr>
          <w:trHeight w:val="540"/>
        </w:trPr>
        <w:tc>
          <w:tcPr>
            <w:tcW w:w="510" w:type="dxa"/>
          </w:tcPr>
          <w:p w14:paraId="509B1710" w14:textId="77777777" w:rsidR="003E053C" w:rsidRDefault="003E053C" w:rsidP="003E053C">
            <w:pPr>
              <w:pStyle w:val="TableParagraph"/>
              <w:spacing w:before="36"/>
              <w:ind w:left="0" w:right="61"/>
              <w:jc w:val="center"/>
              <w:rPr>
                <w:sz w:val="16"/>
              </w:rPr>
            </w:pPr>
            <w:r>
              <w:rPr>
                <w:spacing w:val="-5"/>
                <w:sz w:val="16"/>
              </w:rPr>
              <w:t>3.4</w:t>
            </w:r>
          </w:p>
        </w:tc>
        <w:tc>
          <w:tcPr>
            <w:tcW w:w="1735" w:type="dxa"/>
          </w:tcPr>
          <w:p w14:paraId="68D0957B" w14:textId="138F1A8A" w:rsidR="003E053C" w:rsidRDefault="003E053C" w:rsidP="003E053C">
            <w:pPr>
              <w:pStyle w:val="TableParagraph"/>
              <w:spacing w:before="36"/>
              <w:rPr>
                <w:sz w:val="16"/>
              </w:rPr>
            </w:pPr>
            <w:r>
              <w:rPr>
                <w:spacing w:val="-2"/>
                <w:w w:val="105"/>
                <w:sz w:val="16"/>
              </w:rPr>
              <w:t>Arhivare</w:t>
            </w:r>
          </w:p>
        </w:tc>
        <w:tc>
          <w:tcPr>
            <w:tcW w:w="1428" w:type="dxa"/>
          </w:tcPr>
          <w:p w14:paraId="1069BA8B" w14:textId="4D4B75C2" w:rsidR="003E053C" w:rsidRDefault="003E053C" w:rsidP="003E053C">
            <w:pPr>
              <w:pStyle w:val="TableParagraph"/>
              <w:spacing w:before="36"/>
              <w:rPr>
                <w:sz w:val="16"/>
              </w:rPr>
            </w:pPr>
            <w:r w:rsidRPr="008204F3">
              <w:rPr>
                <w:sz w:val="16"/>
              </w:rPr>
              <w:t>Didactic</w:t>
            </w:r>
          </w:p>
        </w:tc>
        <w:tc>
          <w:tcPr>
            <w:tcW w:w="1836" w:type="dxa"/>
          </w:tcPr>
          <w:p w14:paraId="43261ADF" w14:textId="6C86A8A5" w:rsidR="003E053C" w:rsidRDefault="003E053C" w:rsidP="003E053C">
            <w:pPr>
              <w:pStyle w:val="TableParagraph"/>
              <w:spacing w:before="36"/>
              <w:rPr>
                <w:sz w:val="16"/>
              </w:rPr>
            </w:pPr>
            <w:r>
              <w:rPr>
                <w:sz w:val="16"/>
              </w:rPr>
              <w:t xml:space="preserve">Membru CEAC </w:t>
            </w:r>
          </w:p>
        </w:tc>
        <w:tc>
          <w:tcPr>
            <w:tcW w:w="2317" w:type="dxa"/>
          </w:tcPr>
          <w:p w14:paraId="27E1B594" w14:textId="5444830E" w:rsidR="003E053C" w:rsidRDefault="003E053C" w:rsidP="003E053C">
            <w:pPr>
              <w:pStyle w:val="TableParagraph"/>
              <w:spacing w:before="36"/>
              <w:ind w:left="79"/>
              <w:rPr>
                <w:sz w:val="16"/>
              </w:rPr>
            </w:pPr>
            <w:r>
              <w:rPr>
                <w:sz w:val="16"/>
              </w:rPr>
              <w:t>Moroșan Birău Oana Antonela</w:t>
            </w:r>
          </w:p>
        </w:tc>
        <w:tc>
          <w:tcPr>
            <w:tcW w:w="1134" w:type="dxa"/>
          </w:tcPr>
          <w:p w14:paraId="18FFBD12" w14:textId="0455F806" w:rsidR="003E053C" w:rsidRDefault="003E053C" w:rsidP="003E053C">
            <w:pPr>
              <w:pStyle w:val="TableParagraph"/>
              <w:spacing w:before="36"/>
              <w:ind w:left="38" w:right="56"/>
              <w:jc w:val="center"/>
              <w:rPr>
                <w:sz w:val="16"/>
              </w:rPr>
            </w:pPr>
          </w:p>
        </w:tc>
        <w:tc>
          <w:tcPr>
            <w:tcW w:w="1276" w:type="dxa"/>
          </w:tcPr>
          <w:p w14:paraId="260507E6" w14:textId="77777777" w:rsidR="003E053C" w:rsidRDefault="003E053C" w:rsidP="003E053C">
            <w:pPr>
              <w:pStyle w:val="TableParagraph"/>
              <w:spacing w:before="0"/>
              <w:ind w:left="0"/>
              <w:rPr>
                <w:rFonts w:ascii="Times New Roman"/>
                <w:sz w:val="16"/>
              </w:rPr>
            </w:pPr>
          </w:p>
        </w:tc>
      </w:tr>
    </w:tbl>
    <w:p w14:paraId="1893A4CA" w14:textId="77777777" w:rsidR="00EE30D1" w:rsidRDefault="00EE30D1">
      <w:pPr>
        <w:rPr>
          <w:rFonts w:ascii="Times New Roman"/>
          <w:sz w:val="16"/>
        </w:rPr>
        <w:sectPr w:rsidR="00EE30D1">
          <w:pgSz w:w="11910" w:h="16840"/>
          <w:pgMar w:top="1480" w:right="640" w:bottom="560" w:left="740" w:header="283" w:footer="372" w:gutter="0"/>
          <w:cols w:space="720"/>
        </w:sectPr>
      </w:pPr>
    </w:p>
    <w:p w14:paraId="1950B520" w14:textId="77777777" w:rsidR="00EE30D1" w:rsidRDefault="00EE30D1">
      <w:pPr>
        <w:pStyle w:val="BodyText"/>
        <w:spacing w:before="202"/>
        <w:rPr>
          <w:rFonts w:ascii="Arial Black"/>
        </w:rPr>
      </w:pPr>
    </w:p>
    <w:p w14:paraId="48414412" w14:textId="77777777" w:rsidR="00EE30D1" w:rsidRDefault="00000000">
      <w:pPr>
        <w:pStyle w:val="ListParagraph"/>
        <w:numPr>
          <w:ilvl w:val="0"/>
          <w:numId w:val="15"/>
        </w:numPr>
        <w:tabs>
          <w:tab w:val="left" w:pos="347"/>
        </w:tabs>
        <w:ind w:left="347" w:hanging="221"/>
        <w:rPr>
          <w:rFonts w:ascii="Arial Black"/>
          <w:sz w:val="20"/>
        </w:rPr>
      </w:pPr>
      <w:bookmarkStart w:id="4" w:name="4._Scopul_procedurii"/>
      <w:bookmarkStart w:id="5" w:name="_bookmark1"/>
      <w:bookmarkEnd w:id="4"/>
      <w:bookmarkEnd w:id="5"/>
      <w:r>
        <w:rPr>
          <w:rFonts w:ascii="Arial Black"/>
          <w:w w:val="85"/>
          <w:sz w:val="20"/>
        </w:rPr>
        <w:t>Scopul</w:t>
      </w:r>
      <w:r>
        <w:rPr>
          <w:rFonts w:ascii="Arial Black"/>
          <w:spacing w:val="2"/>
          <w:sz w:val="20"/>
        </w:rPr>
        <w:t xml:space="preserve"> </w:t>
      </w:r>
      <w:r>
        <w:rPr>
          <w:rFonts w:ascii="Arial Black"/>
          <w:spacing w:val="-2"/>
          <w:sz w:val="20"/>
        </w:rPr>
        <w:t>procedurii</w:t>
      </w:r>
    </w:p>
    <w:p w14:paraId="0ADD5044" w14:textId="77777777" w:rsidR="00EE30D1" w:rsidRDefault="00000000">
      <w:pPr>
        <w:pStyle w:val="ListParagraph"/>
        <w:numPr>
          <w:ilvl w:val="1"/>
          <w:numId w:val="15"/>
        </w:numPr>
        <w:tabs>
          <w:tab w:val="left" w:pos="741"/>
        </w:tabs>
        <w:spacing w:before="128" w:line="276" w:lineRule="exact"/>
        <w:ind w:left="741" w:hanging="391"/>
        <w:rPr>
          <w:rFonts w:ascii="Arial Black" w:hAnsi="Arial Black"/>
          <w:sz w:val="20"/>
        </w:rPr>
      </w:pPr>
      <w:r>
        <w:rPr>
          <w:rFonts w:ascii="Arial Black" w:hAnsi="Arial Black"/>
          <w:w w:val="90"/>
          <w:sz w:val="20"/>
        </w:rPr>
        <w:t>Stabilește</w:t>
      </w:r>
      <w:r>
        <w:rPr>
          <w:rFonts w:ascii="Arial Black" w:hAnsi="Arial Black"/>
          <w:spacing w:val="-4"/>
          <w:sz w:val="20"/>
        </w:rPr>
        <w:t xml:space="preserve"> </w:t>
      </w:r>
      <w:r>
        <w:rPr>
          <w:rFonts w:ascii="Arial Black" w:hAnsi="Arial Black"/>
          <w:w w:val="90"/>
          <w:sz w:val="20"/>
        </w:rPr>
        <w:t>modul</w:t>
      </w:r>
      <w:r>
        <w:rPr>
          <w:rFonts w:ascii="Arial Black" w:hAnsi="Arial Black"/>
          <w:spacing w:val="-3"/>
          <w:sz w:val="20"/>
        </w:rPr>
        <w:t xml:space="preserve"> </w:t>
      </w:r>
      <w:r>
        <w:rPr>
          <w:rFonts w:ascii="Arial Black" w:hAnsi="Arial Black"/>
          <w:w w:val="90"/>
          <w:sz w:val="20"/>
        </w:rPr>
        <w:t>de</w:t>
      </w:r>
      <w:r>
        <w:rPr>
          <w:rFonts w:ascii="Arial Black" w:hAnsi="Arial Black"/>
          <w:spacing w:val="-3"/>
          <w:sz w:val="20"/>
        </w:rPr>
        <w:t xml:space="preserve"> </w:t>
      </w:r>
      <w:r>
        <w:rPr>
          <w:rFonts w:ascii="Arial Black" w:hAnsi="Arial Black"/>
          <w:w w:val="90"/>
          <w:sz w:val="20"/>
        </w:rPr>
        <w:t>realizare</w:t>
      </w:r>
      <w:r>
        <w:rPr>
          <w:rFonts w:ascii="Arial Black" w:hAnsi="Arial Black"/>
          <w:spacing w:val="-3"/>
          <w:sz w:val="20"/>
        </w:rPr>
        <w:t xml:space="preserve"> </w:t>
      </w:r>
      <w:r>
        <w:rPr>
          <w:rFonts w:ascii="Arial Black" w:hAnsi="Arial Black"/>
          <w:w w:val="90"/>
          <w:sz w:val="20"/>
        </w:rPr>
        <w:t>a</w:t>
      </w:r>
      <w:r>
        <w:rPr>
          <w:rFonts w:ascii="Arial Black" w:hAnsi="Arial Black"/>
          <w:spacing w:val="-3"/>
          <w:sz w:val="20"/>
        </w:rPr>
        <w:t xml:space="preserve"> </w:t>
      </w:r>
      <w:r>
        <w:rPr>
          <w:rFonts w:ascii="Arial Black" w:hAnsi="Arial Black"/>
          <w:w w:val="90"/>
          <w:sz w:val="20"/>
        </w:rPr>
        <w:t>activității,</w:t>
      </w:r>
      <w:r>
        <w:rPr>
          <w:rFonts w:ascii="Arial Black" w:hAnsi="Arial Black"/>
          <w:spacing w:val="-3"/>
          <w:sz w:val="20"/>
        </w:rPr>
        <w:t xml:space="preserve"> </w:t>
      </w:r>
      <w:r>
        <w:rPr>
          <w:rFonts w:ascii="Arial Black" w:hAnsi="Arial Black"/>
          <w:w w:val="90"/>
          <w:sz w:val="20"/>
        </w:rPr>
        <w:t>compartimentele</w:t>
      </w:r>
      <w:r>
        <w:rPr>
          <w:rFonts w:ascii="Arial Black" w:hAnsi="Arial Black"/>
          <w:spacing w:val="-3"/>
          <w:sz w:val="20"/>
        </w:rPr>
        <w:t xml:space="preserve"> </w:t>
      </w:r>
      <w:r>
        <w:rPr>
          <w:rFonts w:ascii="Arial Black" w:hAnsi="Arial Black"/>
          <w:w w:val="90"/>
          <w:sz w:val="20"/>
        </w:rPr>
        <w:t>și</w:t>
      </w:r>
      <w:r>
        <w:rPr>
          <w:rFonts w:ascii="Arial Black" w:hAnsi="Arial Black"/>
          <w:spacing w:val="-3"/>
          <w:sz w:val="20"/>
        </w:rPr>
        <w:t xml:space="preserve"> </w:t>
      </w:r>
      <w:r>
        <w:rPr>
          <w:rFonts w:ascii="Arial Black" w:hAnsi="Arial Black"/>
          <w:w w:val="90"/>
          <w:sz w:val="20"/>
        </w:rPr>
        <w:t>persoanele</w:t>
      </w:r>
      <w:r>
        <w:rPr>
          <w:rFonts w:ascii="Arial Black" w:hAnsi="Arial Black"/>
          <w:spacing w:val="-3"/>
          <w:sz w:val="20"/>
        </w:rPr>
        <w:t xml:space="preserve"> </w:t>
      </w:r>
      <w:r>
        <w:rPr>
          <w:rFonts w:ascii="Arial Black" w:hAnsi="Arial Black"/>
          <w:spacing w:val="-2"/>
          <w:w w:val="90"/>
          <w:sz w:val="20"/>
        </w:rPr>
        <w:t>implicate</w:t>
      </w:r>
    </w:p>
    <w:p w14:paraId="675CFF7E" w14:textId="362729C2" w:rsidR="00EE30D1" w:rsidRDefault="00000000">
      <w:pPr>
        <w:pStyle w:val="BodyText"/>
        <w:spacing w:line="254" w:lineRule="auto"/>
        <w:ind w:left="350" w:right="205"/>
        <w:jc w:val="both"/>
      </w:pPr>
      <w:r>
        <w:rPr>
          <w:w w:val="105"/>
        </w:rPr>
        <w:t xml:space="preserve">Prezenta procedură reglementează modul de constituire a ofertei și de alegere a curriculumului la decizia școlii, de elaborare și de avizare a programelor corespunzătoare, conform unor cerințe unitare și eficiente, prin raportare la obiectivele specifice și la legislația în vigoare. Procedura </w:t>
      </w:r>
      <w:proofErr w:type="spellStart"/>
      <w:r>
        <w:rPr>
          <w:w w:val="105"/>
        </w:rPr>
        <w:t>stabileşte</w:t>
      </w:r>
      <w:proofErr w:type="spellEnd"/>
      <w:r>
        <w:rPr>
          <w:w w:val="105"/>
        </w:rPr>
        <w:t xml:space="preserve"> modul de realizare a </w:t>
      </w:r>
      <w:proofErr w:type="spellStart"/>
      <w:r>
        <w:rPr>
          <w:w w:val="105"/>
        </w:rPr>
        <w:t>activităţii</w:t>
      </w:r>
      <w:proofErr w:type="spellEnd"/>
      <w:r>
        <w:rPr>
          <w:w w:val="105"/>
        </w:rPr>
        <w:t xml:space="preserve">, documentația necesară derulării procesului de selecție a curriculum-lui </w:t>
      </w:r>
      <w:r w:rsidR="00CB1A10">
        <w:rPr>
          <w:w w:val="105"/>
        </w:rPr>
        <w:t>în dezvoltarea locală</w:t>
      </w:r>
      <w:r>
        <w:rPr>
          <w:w w:val="105"/>
        </w:rPr>
        <w:t xml:space="preserve">, comisiile </w:t>
      </w:r>
      <w:proofErr w:type="spellStart"/>
      <w:r>
        <w:rPr>
          <w:w w:val="105"/>
        </w:rPr>
        <w:t>şi</w:t>
      </w:r>
      <w:proofErr w:type="spellEnd"/>
      <w:r>
        <w:rPr>
          <w:w w:val="105"/>
        </w:rPr>
        <w:t xml:space="preserve"> persoanele implicate.</w:t>
      </w:r>
    </w:p>
    <w:p w14:paraId="75C266DA" w14:textId="77777777" w:rsidR="00EE30D1" w:rsidRDefault="00EE30D1">
      <w:pPr>
        <w:pStyle w:val="BodyText"/>
        <w:spacing w:before="138"/>
      </w:pPr>
    </w:p>
    <w:p w14:paraId="3DF0B07B" w14:textId="77777777" w:rsidR="00EE30D1" w:rsidRDefault="00000000">
      <w:pPr>
        <w:pStyle w:val="ListParagraph"/>
        <w:numPr>
          <w:ilvl w:val="1"/>
          <w:numId w:val="15"/>
        </w:numPr>
        <w:tabs>
          <w:tab w:val="left" w:pos="741"/>
        </w:tabs>
        <w:ind w:left="741" w:hanging="391"/>
        <w:rPr>
          <w:rFonts w:ascii="Arial Black" w:hAnsi="Arial Black"/>
          <w:sz w:val="20"/>
        </w:rPr>
      </w:pPr>
      <w:r>
        <w:rPr>
          <w:rFonts w:ascii="Arial Black" w:hAnsi="Arial Black"/>
          <w:w w:val="90"/>
          <w:sz w:val="20"/>
        </w:rPr>
        <w:t>Dă</w:t>
      </w:r>
      <w:r>
        <w:rPr>
          <w:rFonts w:ascii="Arial Black" w:hAnsi="Arial Black"/>
          <w:spacing w:val="-1"/>
          <w:w w:val="90"/>
          <w:sz w:val="20"/>
        </w:rPr>
        <w:t xml:space="preserve"> </w:t>
      </w:r>
      <w:r>
        <w:rPr>
          <w:rFonts w:ascii="Arial Black" w:hAnsi="Arial Black"/>
          <w:w w:val="90"/>
          <w:sz w:val="20"/>
        </w:rPr>
        <w:t>asigurări</w:t>
      </w:r>
      <w:r>
        <w:rPr>
          <w:rFonts w:ascii="Arial Black" w:hAnsi="Arial Black"/>
          <w:spacing w:val="-1"/>
          <w:w w:val="90"/>
          <w:sz w:val="20"/>
        </w:rPr>
        <w:t xml:space="preserve"> </w:t>
      </w:r>
      <w:r>
        <w:rPr>
          <w:rFonts w:ascii="Arial Black" w:hAnsi="Arial Black"/>
          <w:w w:val="90"/>
          <w:sz w:val="20"/>
        </w:rPr>
        <w:t>cu</w:t>
      </w:r>
      <w:r>
        <w:rPr>
          <w:rFonts w:ascii="Arial Black" w:hAnsi="Arial Black"/>
          <w:spacing w:val="-1"/>
          <w:w w:val="90"/>
          <w:sz w:val="20"/>
        </w:rPr>
        <w:t xml:space="preserve"> </w:t>
      </w:r>
      <w:r>
        <w:rPr>
          <w:rFonts w:ascii="Arial Black" w:hAnsi="Arial Black"/>
          <w:w w:val="90"/>
          <w:sz w:val="20"/>
        </w:rPr>
        <w:t>privire</w:t>
      </w:r>
      <w:r>
        <w:rPr>
          <w:rFonts w:ascii="Arial Black" w:hAnsi="Arial Black"/>
          <w:spacing w:val="-1"/>
          <w:w w:val="90"/>
          <w:sz w:val="20"/>
        </w:rPr>
        <w:t xml:space="preserve"> </w:t>
      </w:r>
      <w:r>
        <w:rPr>
          <w:rFonts w:ascii="Arial Black" w:hAnsi="Arial Black"/>
          <w:w w:val="90"/>
          <w:sz w:val="20"/>
        </w:rPr>
        <w:t>la</w:t>
      </w:r>
      <w:r>
        <w:rPr>
          <w:rFonts w:ascii="Arial Black" w:hAnsi="Arial Black"/>
          <w:spacing w:val="-1"/>
          <w:w w:val="90"/>
          <w:sz w:val="20"/>
        </w:rPr>
        <w:t xml:space="preserve"> </w:t>
      </w:r>
      <w:r>
        <w:rPr>
          <w:rFonts w:ascii="Arial Black" w:hAnsi="Arial Black"/>
          <w:w w:val="90"/>
          <w:sz w:val="20"/>
        </w:rPr>
        <w:t>existența</w:t>
      </w:r>
      <w:r>
        <w:rPr>
          <w:rFonts w:ascii="Arial Black" w:hAnsi="Arial Black"/>
          <w:spacing w:val="-1"/>
          <w:w w:val="90"/>
          <w:sz w:val="20"/>
        </w:rPr>
        <w:t xml:space="preserve"> </w:t>
      </w:r>
      <w:r>
        <w:rPr>
          <w:rFonts w:ascii="Arial Black" w:hAnsi="Arial Black"/>
          <w:w w:val="90"/>
          <w:sz w:val="20"/>
        </w:rPr>
        <w:t>documentației</w:t>
      </w:r>
      <w:r>
        <w:rPr>
          <w:rFonts w:ascii="Arial Black" w:hAnsi="Arial Black"/>
          <w:spacing w:val="-1"/>
          <w:w w:val="90"/>
          <w:sz w:val="20"/>
        </w:rPr>
        <w:t xml:space="preserve"> </w:t>
      </w:r>
      <w:r>
        <w:rPr>
          <w:rFonts w:ascii="Arial Black" w:hAnsi="Arial Black"/>
          <w:w w:val="90"/>
          <w:sz w:val="20"/>
        </w:rPr>
        <w:t>adecvate</w:t>
      </w:r>
      <w:r>
        <w:rPr>
          <w:rFonts w:ascii="Arial Black" w:hAnsi="Arial Black"/>
          <w:spacing w:val="-7"/>
          <w:sz w:val="20"/>
        </w:rPr>
        <w:t xml:space="preserve"> </w:t>
      </w:r>
      <w:r>
        <w:rPr>
          <w:rFonts w:ascii="Arial Black" w:hAnsi="Arial Black"/>
          <w:w w:val="90"/>
          <w:sz w:val="20"/>
        </w:rPr>
        <w:t>derulării</w:t>
      </w:r>
      <w:r>
        <w:rPr>
          <w:rFonts w:ascii="Arial Black" w:hAnsi="Arial Black"/>
          <w:spacing w:val="-1"/>
          <w:w w:val="90"/>
          <w:sz w:val="20"/>
        </w:rPr>
        <w:t xml:space="preserve"> </w:t>
      </w:r>
      <w:r>
        <w:rPr>
          <w:rFonts w:ascii="Arial Black" w:hAnsi="Arial Black"/>
          <w:spacing w:val="-2"/>
          <w:w w:val="90"/>
          <w:sz w:val="20"/>
        </w:rPr>
        <w:t>activității</w:t>
      </w:r>
    </w:p>
    <w:p w14:paraId="55AF3F1E" w14:textId="77777777" w:rsidR="00EE30D1" w:rsidRDefault="00000000">
      <w:pPr>
        <w:pStyle w:val="ListParagraph"/>
        <w:numPr>
          <w:ilvl w:val="1"/>
          <w:numId w:val="15"/>
        </w:numPr>
        <w:tabs>
          <w:tab w:val="left" w:pos="741"/>
        </w:tabs>
        <w:spacing w:before="128"/>
        <w:ind w:left="741" w:hanging="391"/>
        <w:rPr>
          <w:rFonts w:ascii="Arial Black" w:hAnsi="Arial Black"/>
          <w:sz w:val="20"/>
        </w:rPr>
      </w:pPr>
      <w:r>
        <w:rPr>
          <w:rFonts w:ascii="Arial Black" w:hAnsi="Arial Black"/>
          <w:w w:val="90"/>
          <w:sz w:val="20"/>
        </w:rPr>
        <w:t>Asigură</w:t>
      </w:r>
      <w:r>
        <w:rPr>
          <w:rFonts w:ascii="Arial Black" w:hAnsi="Arial Black"/>
          <w:spacing w:val="-7"/>
          <w:sz w:val="20"/>
        </w:rPr>
        <w:t xml:space="preserve"> </w:t>
      </w:r>
      <w:r>
        <w:rPr>
          <w:rFonts w:ascii="Arial Black" w:hAnsi="Arial Black"/>
          <w:w w:val="90"/>
          <w:sz w:val="20"/>
        </w:rPr>
        <w:t>continuitatea</w:t>
      </w:r>
      <w:r>
        <w:rPr>
          <w:rFonts w:ascii="Arial Black" w:hAnsi="Arial Black"/>
          <w:spacing w:val="-6"/>
          <w:sz w:val="20"/>
        </w:rPr>
        <w:t xml:space="preserve"> </w:t>
      </w:r>
      <w:r>
        <w:rPr>
          <w:rFonts w:ascii="Arial Black" w:hAnsi="Arial Black"/>
          <w:w w:val="90"/>
          <w:sz w:val="20"/>
        </w:rPr>
        <w:t>activității,</w:t>
      </w:r>
      <w:r>
        <w:rPr>
          <w:rFonts w:ascii="Arial Black" w:hAnsi="Arial Black"/>
          <w:spacing w:val="-7"/>
          <w:sz w:val="20"/>
        </w:rPr>
        <w:t xml:space="preserve"> </w:t>
      </w:r>
      <w:r>
        <w:rPr>
          <w:rFonts w:ascii="Arial Black" w:hAnsi="Arial Black"/>
          <w:w w:val="90"/>
          <w:sz w:val="20"/>
        </w:rPr>
        <w:t>inclusiv</w:t>
      </w:r>
      <w:r>
        <w:rPr>
          <w:rFonts w:ascii="Arial Black" w:hAnsi="Arial Black"/>
          <w:spacing w:val="-6"/>
          <w:sz w:val="20"/>
        </w:rPr>
        <w:t xml:space="preserve"> </w:t>
      </w:r>
      <w:r>
        <w:rPr>
          <w:rFonts w:ascii="Arial Black" w:hAnsi="Arial Black"/>
          <w:w w:val="90"/>
          <w:sz w:val="20"/>
        </w:rPr>
        <w:t>în</w:t>
      </w:r>
      <w:r>
        <w:rPr>
          <w:rFonts w:ascii="Arial Black" w:hAnsi="Arial Black"/>
          <w:spacing w:val="-7"/>
          <w:sz w:val="20"/>
        </w:rPr>
        <w:t xml:space="preserve"> </w:t>
      </w:r>
      <w:r>
        <w:rPr>
          <w:rFonts w:ascii="Arial Black" w:hAnsi="Arial Black"/>
          <w:w w:val="90"/>
          <w:sz w:val="20"/>
        </w:rPr>
        <w:t>condiții</w:t>
      </w:r>
      <w:r>
        <w:rPr>
          <w:rFonts w:ascii="Arial Black" w:hAnsi="Arial Black"/>
          <w:spacing w:val="-6"/>
          <w:sz w:val="20"/>
        </w:rPr>
        <w:t xml:space="preserve"> </w:t>
      </w:r>
      <w:r>
        <w:rPr>
          <w:rFonts w:ascii="Arial Black" w:hAnsi="Arial Black"/>
          <w:w w:val="90"/>
          <w:sz w:val="20"/>
        </w:rPr>
        <w:t>de</w:t>
      </w:r>
      <w:r>
        <w:rPr>
          <w:rFonts w:ascii="Arial Black" w:hAnsi="Arial Black"/>
          <w:spacing w:val="-7"/>
          <w:sz w:val="20"/>
        </w:rPr>
        <w:t xml:space="preserve"> </w:t>
      </w:r>
      <w:r>
        <w:rPr>
          <w:rFonts w:ascii="Arial Black" w:hAnsi="Arial Black"/>
          <w:w w:val="90"/>
          <w:sz w:val="20"/>
        </w:rPr>
        <w:t>fluctuație</w:t>
      </w:r>
      <w:r>
        <w:rPr>
          <w:rFonts w:ascii="Arial Black" w:hAnsi="Arial Black"/>
          <w:spacing w:val="-6"/>
          <w:sz w:val="20"/>
        </w:rPr>
        <w:t xml:space="preserve"> </w:t>
      </w:r>
      <w:r>
        <w:rPr>
          <w:rFonts w:ascii="Arial Black" w:hAnsi="Arial Black"/>
          <w:w w:val="90"/>
          <w:sz w:val="20"/>
        </w:rPr>
        <w:t>a</w:t>
      </w:r>
      <w:r>
        <w:rPr>
          <w:rFonts w:ascii="Arial Black" w:hAnsi="Arial Black"/>
          <w:spacing w:val="-7"/>
          <w:sz w:val="20"/>
        </w:rPr>
        <w:t xml:space="preserve"> </w:t>
      </w:r>
      <w:r>
        <w:rPr>
          <w:rFonts w:ascii="Arial Black" w:hAnsi="Arial Black"/>
          <w:spacing w:val="-2"/>
          <w:w w:val="90"/>
          <w:sz w:val="20"/>
        </w:rPr>
        <w:t>personalului</w:t>
      </w:r>
    </w:p>
    <w:p w14:paraId="3F1532F9" w14:textId="77777777" w:rsidR="00EE30D1" w:rsidRDefault="00000000">
      <w:pPr>
        <w:pStyle w:val="ListParagraph"/>
        <w:numPr>
          <w:ilvl w:val="1"/>
          <w:numId w:val="15"/>
        </w:numPr>
        <w:tabs>
          <w:tab w:val="left" w:pos="741"/>
        </w:tabs>
        <w:spacing w:before="152" w:line="213" w:lineRule="auto"/>
        <w:ind w:left="350" w:right="861" w:firstLine="0"/>
        <w:rPr>
          <w:rFonts w:ascii="Arial Black" w:hAnsi="Arial Black"/>
          <w:sz w:val="20"/>
        </w:rPr>
      </w:pPr>
      <w:r>
        <w:rPr>
          <w:rFonts w:ascii="Arial Black" w:hAnsi="Arial Black"/>
          <w:w w:val="90"/>
          <w:sz w:val="20"/>
        </w:rPr>
        <w:t xml:space="preserve">Sprijină auditul și/sau alte organisme abilitate în acțiuni de auditare și/sau control, iar pe </w:t>
      </w:r>
      <w:r>
        <w:rPr>
          <w:rFonts w:ascii="Arial Black" w:hAnsi="Arial Black"/>
          <w:spacing w:val="-2"/>
          <w:sz w:val="20"/>
        </w:rPr>
        <w:t>director,</w:t>
      </w:r>
      <w:r>
        <w:rPr>
          <w:rFonts w:ascii="Arial Black" w:hAnsi="Arial Black"/>
          <w:spacing w:val="-15"/>
          <w:sz w:val="20"/>
        </w:rPr>
        <w:t xml:space="preserve"> </w:t>
      </w:r>
      <w:r>
        <w:rPr>
          <w:rFonts w:ascii="Arial Black" w:hAnsi="Arial Black"/>
          <w:spacing w:val="-2"/>
          <w:sz w:val="20"/>
        </w:rPr>
        <w:t>în</w:t>
      </w:r>
      <w:r>
        <w:rPr>
          <w:rFonts w:ascii="Arial Black" w:hAnsi="Arial Black"/>
          <w:spacing w:val="-15"/>
          <w:sz w:val="20"/>
        </w:rPr>
        <w:t xml:space="preserve"> </w:t>
      </w:r>
      <w:r>
        <w:rPr>
          <w:rFonts w:ascii="Arial Black" w:hAnsi="Arial Black"/>
          <w:spacing w:val="-2"/>
          <w:sz w:val="20"/>
        </w:rPr>
        <w:t>luarea</w:t>
      </w:r>
      <w:r>
        <w:rPr>
          <w:rFonts w:ascii="Arial Black" w:hAnsi="Arial Black"/>
          <w:spacing w:val="-15"/>
          <w:sz w:val="20"/>
        </w:rPr>
        <w:t xml:space="preserve"> </w:t>
      </w:r>
      <w:r>
        <w:rPr>
          <w:rFonts w:ascii="Arial Black" w:hAnsi="Arial Black"/>
          <w:spacing w:val="-2"/>
          <w:sz w:val="20"/>
        </w:rPr>
        <w:t>deciziei</w:t>
      </w:r>
    </w:p>
    <w:p w14:paraId="2B514277" w14:textId="77777777" w:rsidR="00EE30D1" w:rsidRDefault="00000000">
      <w:pPr>
        <w:pStyle w:val="ListParagraph"/>
        <w:numPr>
          <w:ilvl w:val="1"/>
          <w:numId w:val="15"/>
        </w:numPr>
        <w:tabs>
          <w:tab w:val="left" w:pos="741"/>
        </w:tabs>
        <w:spacing w:before="134"/>
        <w:ind w:left="741" w:hanging="391"/>
        <w:rPr>
          <w:rFonts w:ascii="Arial Black"/>
          <w:sz w:val="20"/>
        </w:rPr>
      </w:pPr>
      <w:r>
        <w:rPr>
          <w:rFonts w:ascii="Arial Black"/>
          <w:w w:val="90"/>
          <w:sz w:val="20"/>
        </w:rPr>
        <w:t>Alte</w:t>
      </w:r>
      <w:r>
        <w:rPr>
          <w:rFonts w:ascii="Arial Black"/>
          <w:spacing w:val="-9"/>
          <w:w w:val="90"/>
          <w:sz w:val="20"/>
        </w:rPr>
        <w:t xml:space="preserve"> </w:t>
      </w:r>
      <w:r>
        <w:rPr>
          <w:rFonts w:ascii="Arial Black"/>
          <w:spacing w:val="-2"/>
          <w:sz w:val="20"/>
        </w:rPr>
        <w:t>scopuri</w:t>
      </w:r>
    </w:p>
    <w:p w14:paraId="5C9C7AEC" w14:textId="77777777" w:rsidR="00EE30D1" w:rsidRDefault="00000000">
      <w:pPr>
        <w:pStyle w:val="ListParagraph"/>
        <w:numPr>
          <w:ilvl w:val="0"/>
          <w:numId w:val="15"/>
        </w:numPr>
        <w:tabs>
          <w:tab w:val="left" w:pos="347"/>
        </w:tabs>
        <w:ind w:left="347" w:hanging="221"/>
        <w:rPr>
          <w:rFonts w:ascii="Arial Black"/>
          <w:sz w:val="20"/>
        </w:rPr>
      </w:pPr>
      <w:bookmarkStart w:id="6" w:name="5._Domeniul_de_aplicare"/>
      <w:bookmarkStart w:id="7" w:name="_bookmark2"/>
      <w:bookmarkEnd w:id="6"/>
      <w:bookmarkEnd w:id="7"/>
      <w:r>
        <w:rPr>
          <w:rFonts w:ascii="Arial Black"/>
          <w:w w:val="90"/>
          <w:sz w:val="20"/>
        </w:rPr>
        <w:t>Domeniul</w:t>
      </w:r>
      <w:r>
        <w:rPr>
          <w:rFonts w:ascii="Arial Black"/>
          <w:spacing w:val="8"/>
          <w:sz w:val="20"/>
        </w:rPr>
        <w:t xml:space="preserve"> </w:t>
      </w:r>
      <w:r>
        <w:rPr>
          <w:rFonts w:ascii="Arial Black"/>
          <w:w w:val="90"/>
          <w:sz w:val="20"/>
        </w:rPr>
        <w:t>de</w:t>
      </w:r>
      <w:r>
        <w:rPr>
          <w:rFonts w:ascii="Arial Black"/>
          <w:spacing w:val="8"/>
          <w:sz w:val="20"/>
        </w:rPr>
        <w:t xml:space="preserve"> </w:t>
      </w:r>
      <w:r>
        <w:rPr>
          <w:rFonts w:ascii="Arial Black"/>
          <w:spacing w:val="-2"/>
          <w:w w:val="90"/>
          <w:sz w:val="20"/>
        </w:rPr>
        <w:t>aplicare</w:t>
      </w:r>
    </w:p>
    <w:p w14:paraId="7A249BA1" w14:textId="77777777" w:rsidR="00EE30D1" w:rsidRDefault="00000000">
      <w:pPr>
        <w:pStyle w:val="ListParagraph"/>
        <w:numPr>
          <w:ilvl w:val="1"/>
          <w:numId w:val="15"/>
        </w:numPr>
        <w:tabs>
          <w:tab w:val="left" w:pos="741"/>
        </w:tabs>
        <w:spacing w:before="128" w:line="276" w:lineRule="exact"/>
        <w:ind w:left="741" w:hanging="391"/>
        <w:rPr>
          <w:rFonts w:ascii="Arial Black" w:hAnsi="Arial Black"/>
          <w:sz w:val="20"/>
        </w:rPr>
      </w:pPr>
      <w:r>
        <w:rPr>
          <w:rFonts w:ascii="Arial Black" w:hAnsi="Arial Black"/>
          <w:w w:val="90"/>
          <w:sz w:val="20"/>
        </w:rPr>
        <w:t>Precizarea</w:t>
      </w:r>
      <w:r>
        <w:rPr>
          <w:rFonts w:ascii="Arial Black" w:hAnsi="Arial Black"/>
          <w:spacing w:val="-5"/>
          <w:w w:val="90"/>
          <w:sz w:val="20"/>
        </w:rPr>
        <w:t xml:space="preserve"> </w:t>
      </w:r>
      <w:r>
        <w:rPr>
          <w:rFonts w:ascii="Arial Black" w:hAnsi="Arial Black"/>
          <w:w w:val="90"/>
          <w:sz w:val="20"/>
        </w:rPr>
        <w:t>(definirea)</w:t>
      </w:r>
      <w:r>
        <w:rPr>
          <w:rFonts w:ascii="Arial Black" w:hAnsi="Arial Black"/>
          <w:spacing w:val="-4"/>
          <w:w w:val="90"/>
          <w:sz w:val="20"/>
        </w:rPr>
        <w:t xml:space="preserve"> </w:t>
      </w:r>
      <w:r>
        <w:rPr>
          <w:rFonts w:ascii="Arial Black" w:hAnsi="Arial Black"/>
          <w:w w:val="90"/>
          <w:sz w:val="20"/>
        </w:rPr>
        <w:t>activității</w:t>
      </w:r>
      <w:r>
        <w:rPr>
          <w:rFonts w:ascii="Arial Black" w:hAnsi="Arial Black"/>
          <w:spacing w:val="-5"/>
          <w:w w:val="90"/>
          <w:sz w:val="20"/>
        </w:rPr>
        <w:t xml:space="preserve"> </w:t>
      </w:r>
      <w:r>
        <w:rPr>
          <w:rFonts w:ascii="Arial Black" w:hAnsi="Arial Black"/>
          <w:w w:val="90"/>
          <w:sz w:val="20"/>
        </w:rPr>
        <w:t>la</w:t>
      </w:r>
      <w:r>
        <w:rPr>
          <w:rFonts w:ascii="Arial Black" w:hAnsi="Arial Black"/>
          <w:spacing w:val="-4"/>
          <w:w w:val="90"/>
          <w:sz w:val="20"/>
        </w:rPr>
        <w:t xml:space="preserve"> </w:t>
      </w:r>
      <w:r>
        <w:rPr>
          <w:rFonts w:ascii="Arial Black" w:hAnsi="Arial Black"/>
          <w:w w:val="90"/>
          <w:sz w:val="20"/>
        </w:rPr>
        <w:t>care</w:t>
      </w:r>
      <w:r>
        <w:rPr>
          <w:rFonts w:ascii="Arial Black" w:hAnsi="Arial Black"/>
          <w:spacing w:val="-5"/>
          <w:w w:val="90"/>
          <w:sz w:val="20"/>
        </w:rPr>
        <w:t xml:space="preserve"> </w:t>
      </w:r>
      <w:r>
        <w:rPr>
          <w:rFonts w:ascii="Arial Black" w:hAnsi="Arial Black"/>
          <w:w w:val="90"/>
          <w:sz w:val="20"/>
        </w:rPr>
        <w:t>se</w:t>
      </w:r>
      <w:r>
        <w:rPr>
          <w:rFonts w:ascii="Arial Black" w:hAnsi="Arial Black"/>
          <w:spacing w:val="-4"/>
          <w:w w:val="90"/>
          <w:sz w:val="20"/>
        </w:rPr>
        <w:t xml:space="preserve"> </w:t>
      </w:r>
      <w:r>
        <w:rPr>
          <w:rFonts w:ascii="Arial Black" w:hAnsi="Arial Black"/>
          <w:w w:val="90"/>
          <w:sz w:val="20"/>
        </w:rPr>
        <w:t>referă</w:t>
      </w:r>
      <w:r>
        <w:rPr>
          <w:rFonts w:ascii="Arial Black" w:hAnsi="Arial Black"/>
          <w:spacing w:val="-5"/>
          <w:w w:val="90"/>
          <w:sz w:val="20"/>
        </w:rPr>
        <w:t xml:space="preserve"> </w:t>
      </w:r>
      <w:r>
        <w:rPr>
          <w:rFonts w:ascii="Arial Black" w:hAnsi="Arial Black"/>
          <w:w w:val="90"/>
          <w:sz w:val="20"/>
        </w:rPr>
        <w:t>procedura</w:t>
      </w:r>
      <w:r>
        <w:rPr>
          <w:rFonts w:ascii="Arial Black" w:hAnsi="Arial Black"/>
          <w:spacing w:val="-4"/>
          <w:w w:val="90"/>
          <w:sz w:val="20"/>
        </w:rPr>
        <w:t xml:space="preserve"> </w:t>
      </w:r>
      <w:r>
        <w:rPr>
          <w:rFonts w:ascii="Arial Black" w:hAnsi="Arial Black"/>
          <w:spacing w:val="-2"/>
          <w:w w:val="90"/>
          <w:sz w:val="20"/>
        </w:rPr>
        <w:t>operațională:</w:t>
      </w:r>
    </w:p>
    <w:p w14:paraId="69735EE8" w14:textId="77777777" w:rsidR="00EE30D1" w:rsidRDefault="00000000">
      <w:pPr>
        <w:pStyle w:val="BodyText"/>
        <w:spacing w:line="254" w:lineRule="auto"/>
        <w:ind w:left="350"/>
      </w:pPr>
      <w:r>
        <w:rPr>
          <w:w w:val="105"/>
        </w:rPr>
        <w:t>Prezenta</w:t>
      </w:r>
      <w:r>
        <w:rPr>
          <w:spacing w:val="40"/>
          <w:w w:val="105"/>
        </w:rPr>
        <w:t xml:space="preserve"> </w:t>
      </w:r>
      <w:r>
        <w:rPr>
          <w:w w:val="105"/>
        </w:rPr>
        <w:t>procedură</w:t>
      </w:r>
      <w:r>
        <w:rPr>
          <w:spacing w:val="40"/>
          <w:w w:val="105"/>
        </w:rPr>
        <w:t xml:space="preserve"> </w:t>
      </w:r>
      <w:r>
        <w:rPr>
          <w:w w:val="105"/>
        </w:rPr>
        <w:t>se</w:t>
      </w:r>
      <w:r>
        <w:rPr>
          <w:spacing w:val="40"/>
          <w:w w:val="105"/>
        </w:rPr>
        <w:t xml:space="preserve"> </w:t>
      </w:r>
      <w:r>
        <w:rPr>
          <w:w w:val="105"/>
        </w:rPr>
        <w:t>aplică</w:t>
      </w:r>
      <w:r>
        <w:rPr>
          <w:spacing w:val="40"/>
          <w:w w:val="105"/>
        </w:rPr>
        <w:t xml:space="preserve"> </w:t>
      </w:r>
      <w:r>
        <w:rPr>
          <w:w w:val="105"/>
        </w:rPr>
        <w:t>tuturor</w:t>
      </w:r>
      <w:r>
        <w:rPr>
          <w:spacing w:val="40"/>
          <w:w w:val="105"/>
        </w:rPr>
        <w:t xml:space="preserve"> </w:t>
      </w:r>
      <w:proofErr w:type="spellStart"/>
      <w:r>
        <w:rPr>
          <w:w w:val="105"/>
        </w:rPr>
        <w:t>activităţilor</w:t>
      </w:r>
      <w:proofErr w:type="spellEnd"/>
      <w:r>
        <w:rPr>
          <w:spacing w:val="40"/>
          <w:w w:val="105"/>
        </w:rPr>
        <w:t xml:space="preserve"> </w:t>
      </w:r>
      <w:r>
        <w:rPr>
          <w:w w:val="105"/>
        </w:rPr>
        <w:t>conexe</w:t>
      </w:r>
      <w:r>
        <w:rPr>
          <w:spacing w:val="40"/>
          <w:w w:val="105"/>
        </w:rPr>
        <w:t xml:space="preserve"> </w:t>
      </w:r>
      <w:r>
        <w:rPr>
          <w:w w:val="105"/>
        </w:rPr>
        <w:t>constituirii</w:t>
      </w:r>
      <w:r>
        <w:rPr>
          <w:spacing w:val="40"/>
          <w:w w:val="105"/>
        </w:rPr>
        <w:t xml:space="preserve"> </w:t>
      </w:r>
      <w:r>
        <w:rPr>
          <w:w w:val="105"/>
        </w:rPr>
        <w:t>ofertei</w:t>
      </w:r>
      <w:r>
        <w:rPr>
          <w:spacing w:val="40"/>
          <w:w w:val="105"/>
        </w:rPr>
        <w:t xml:space="preserve"> </w:t>
      </w:r>
      <w:r>
        <w:rPr>
          <w:w w:val="105"/>
        </w:rPr>
        <w:t>și</w:t>
      </w:r>
      <w:r>
        <w:rPr>
          <w:spacing w:val="40"/>
          <w:w w:val="105"/>
        </w:rPr>
        <w:t xml:space="preserve"> </w:t>
      </w:r>
      <w:r>
        <w:rPr>
          <w:w w:val="105"/>
        </w:rPr>
        <w:t>alegerii</w:t>
      </w:r>
      <w:r>
        <w:rPr>
          <w:spacing w:val="40"/>
          <w:w w:val="105"/>
        </w:rPr>
        <w:t xml:space="preserve"> </w:t>
      </w:r>
      <w:r>
        <w:rPr>
          <w:w w:val="105"/>
        </w:rPr>
        <w:t>curriculumului</w:t>
      </w:r>
      <w:r>
        <w:rPr>
          <w:spacing w:val="40"/>
          <w:w w:val="105"/>
        </w:rPr>
        <w:t xml:space="preserve"> </w:t>
      </w:r>
      <w:r>
        <w:rPr>
          <w:w w:val="105"/>
        </w:rPr>
        <w:t>la decizia școlii la nivelul unității de învățământ, elaborării și avizării programelor corespunzătoare.</w:t>
      </w:r>
    </w:p>
    <w:p w14:paraId="0A0CC805" w14:textId="77777777" w:rsidR="00EE30D1" w:rsidRDefault="00000000">
      <w:pPr>
        <w:pStyle w:val="BodyText"/>
        <w:spacing w:line="254" w:lineRule="auto"/>
        <w:ind w:left="350"/>
      </w:pPr>
      <w:r>
        <w:rPr>
          <w:w w:val="110"/>
        </w:rPr>
        <w:t xml:space="preserve">Prevederile procedurii se aplică în unitatea de </w:t>
      </w:r>
      <w:proofErr w:type="spellStart"/>
      <w:r>
        <w:rPr>
          <w:w w:val="110"/>
        </w:rPr>
        <w:t>învăţământ</w:t>
      </w:r>
      <w:proofErr w:type="spellEnd"/>
      <w:r>
        <w:rPr>
          <w:w w:val="110"/>
        </w:rPr>
        <w:t xml:space="preserve"> în anul școlar curent, în procesul constituirii ofertei</w:t>
      </w:r>
      <w:r>
        <w:rPr>
          <w:spacing w:val="-12"/>
          <w:w w:val="110"/>
        </w:rPr>
        <w:t xml:space="preserve"> </w:t>
      </w:r>
      <w:r>
        <w:rPr>
          <w:w w:val="110"/>
        </w:rPr>
        <w:t>și</w:t>
      </w:r>
      <w:r>
        <w:rPr>
          <w:spacing w:val="-12"/>
          <w:w w:val="110"/>
        </w:rPr>
        <w:t xml:space="preserve"> </w:t>
      </w:r>
      <w:r>
        <w:rPr>
          <w:w w:val="110"/>
        </w:rPr>
        <w:t>alegerii</w:t>
      </w:r>
      <w:r>
        <w:rPr>
          <w:spacing w:val="-12"/>
          <w:w w:val="110"/>
        </w:rPr>
        <w:t xml:space="preserve"> </w:t>
      </w:r>
      <w:r>
        <w:rPr>
          <w:w w:val="110"/>
        </w:rPr>
        <w:t>curriculumului</w:t>
      </w:r>
      <w:r>
        <w:rPr>
          <w:spacing w:val="-12"/>
          <w:w w:val="110"/>
        </w:rPr>
        <w:t xml:space="preserve"> </w:t>
      </w:r>
      <w:r>
        <w:rPr>
          <w:w w:val="110"/>
        </w:rPr>
        <w:t>la</w:t>
      </w:r>
      <w:r>
        <w:rPr>
          <w:spacing w:val="-12"/>
          <w:w w:val="110"/>
        </w:rPr>
        <w:t xml:space="preserve"> </w:t>
      </w:r>
      <w:r>
        <w:rPr>
          <w:w w:val="110"/>
        </w:rPr>
        <w:t>decizia</w:t>
      </w:r>
      <w:r>
        <w:rPr>
          <w:spacing w:val="-12"/>
          <w:w w:val="110"/>
        </w:rPr>
        <w:t xml:space="preserve"> </w:t>
      </w:r>
      <w:r>
        <w:rPr>
          <w:w w:val="110"/>
        </w:rPr>
        <w:t>școlii</w:t>
      </w:r>
      <w:r>
        <w:rPr>
          <w:spacing w:val="-12"/>
          <w:w w:val="110"/>
        </w:rPr>
        <w:t xml:space="preserve"> </w:t>
      </w:r>
      <w:r>
        <w:rPr>
          <w:w w:val="110"/>
        </w:rPr>
        <w:t>pentru</w:t>
      </w:r>
      <w:r>
        <w:rPr>
          <w:spacing w:val="-12"/>
          <w:w w:val="110"/>
        </w:rPr>
        <w:t xml:space="preserve"> </w:t>
      </w:r>
      <w:r>
        <w:rPr>
          <w:w w:val="110"/>
        </w:rPr>
        <w:t>anul</w:t>
      </w:r>
      <w:r>
        <w:rPr>
          <w:spacing w:val="-12"/>
          <w:w w:val="110"/>
        </w:rPr>
        <w:t xml:space="preserve"> </w:t>
      </w:r>
      <w:r>
        <w:rPr>
          <w:w w:val="110"/>
        </w:rPr>
        <w:t>școlar</w:t>
      </w:r>
      <w:r>
        <w:rPr>
          <w:spacing w:val="-12"/>
          <w:w w:val="110"/>
        </w:rPr>
        <w:t xml:space="preserve"> </w:t>
      </w:r>
      <w:r>
        <w:rPr>
          <w:w w:val="110"/>
        </w:rPr>
        <w:t>viitor.</w:t>
      </w:r>
    </w:p>
    <w:p w14:paraId="27622436" w14:textId="77777777" w:rsidR="00EE30D1" w:rsidRDefault="00000000">
      <w:pPr>
        <w:pStyle w:val="ListParagraph"/>
        <w:numPr>
          <w:ilvl w:val="1"/>
          <w:numId w:val="15"/>
        </w:numPr>
        <w:tabs>
          <w:tab w:val="left" w:pos="741"/>
        </w:tabs>
        <w:spacing w:before="148" w:line="213" w:lineRule="auto"/>
        <w:ind w:left="350" w:right="479" w:firstLine="0"/>
        <w:rPr>
          <w:rFonts w:ascii="Arial Black" w:hAnsi="Arial Black"/>
          <w:sz w:val="20"/>
        </w:rPr>
      </w:pPr>
      <w:r>
        <w:rPr>
          <w:rFonts w:ascii="Arial Black" w:hAnsi="Arial Black"/>
          <w:w w:val="90"/>
          <w:sz w:val="20"/>
        </w:rPr>
        <w:t xml:space="preserve">Delimitarea explicită a activității </w:t>
      </w:r>
      <w:proofErr w:type="spellStart"/>
      <w:r>
        <w:rPr>
          <w:rFonts w:ascii="Arial Black" w:hAnsi="Arial Black"/>
          <w:w w:val="90"/>
          <w:sz w:val="20"/>
        </w:rPr>
        <w:t>procedurate</w:t>
      </w:r>
      <w:proofErr w:type="spellEnd"/>
      <w:r>
        <w:rPr>
          <w:rFonts w:ascii="Arial Black" w:hAnsi="Arial Black"/>
          <w:w w:val="90"/>
          <w:sz w:val="20"/>
        </w:rPr>
        <w:t xml:space="preserve"> în cadrul portofoliului de activități desfășurate </w:t>
      </w:r>
      <w:r>
        <w:rPr>
          <w:rFonts w:ascii="Arial Black" w:hAnsi="Arial Black"/>
          <w:sz w:val="20"/>
        </w:rPr>
        <w:t>de</w:t>
      </w:r>
      <w:r>
        <w:rPr>
          <w:rFonts w:ascii="Arial Black" w:hAnsi="Arial Black"/>
          <w:spacing w:val="-4"/>
          <w:sz w:val="20"/>
        </w:rPr>
        <w:t xml:space="preserve"> </w:t>
      </w:r>
      <w:r>
        <w:rPr>
          <w:rFonts w:ascii="Arial Black" w:hAnsi="Arial Black"/>
          <w:sz w:val="20"/>
        </w:rPr>
        <w:t>unitate:</w:t>
      </w:r>
    </w:p>
    <w:p w14:paraId="7B13EE86" w14:textId="77777777" w:rsidR="00EE30D1" w:rsidRDefault="00000000">
      <w:pPr>
        <w:pStyle w:val="BodyText"/>
        <w:spacing w:line="221" w:lineRule="exact"/>
        <w:ind w:left="350"/>
      </w:pPr>
      <w:r>
        <w:rPr>
          <w:w w:val="105"/>
        </w:rPr>
        <w:t xml:space="preserve">Activitatea este relevantă ca importanță, fiind </w:t>
      </w:r>
      <w:proofErr w:type="spellStart"/>
      <w:r>
        <w:rPr>
          <w:w w:val="105"/>
        </w:rPr>
        <w:t>procedurată</w:t>
      </w:r>
      <w:proofErr w:type="spellEnd"/>
      <w:r>
        <w:rPr>
          <w:w w:val="105"/>
        </w:rPr>
        <w:t xml:space="preserve"> distinct în cadrul </w:t>
      </w:r>
      <w:r>
        <w:rPr>
          <w:spacing w:val="-2"/>
          <w:w w:val="105"/>
        </w:rPr>
        <w:t>unității.</w:t>
      </w:r>
    </w:p>
    <w:p w14:paraId="46B292C0" w14:textId="77777777" w:rsidR="00EE30D1" w:rsidRDefault="00000000">
      <w:pPr>
        <w:pStyle w:val="ListParagraph"/>
        <w:numPr>
          <w:ilvl w:val="1"/>
          <w:numId w:val="15"/>
        </w:numPr>
        <w:tabs>
          <w:tab w:val="left" w:pos="741"/>
        </w:tabs>
        <w:spacing w:before="143" w:line="242" w:lineRule="auto"/>
        <w:ind w:left="350" w:right="205" w:firstLine="0"/>
        <w:rPr>
          <w:sz w:val="20"/>
        </w:rPr>
      </w:pPr>
      <w:r>
        <w:rPr>
          <w:rFonts w:ascii="Arial Black" w:hAnsi="Arial Black"/>
          <w:w w:val="90"/>
          <w:sz w:val="20"/>
        </w:rPr>
        <w:t xml:space="preserve">Listarea principalelor activități de care depinde și/sau care depind de activitatea </w:t>
      </w:r>
      <w:proofErr w:type="spellStart"/>
      <w:r>
        <w:rPr>
          <w:rFonts w:ascii="Arial Black" w:hAnsi="Arial Black"/>
          <w:w w:val="90"/>
          <w:sz w:val="20"/>
        </w:rPr>
        <w:t>procedurată</w:t>
      </w:r>
      <w:proofErr w:type="spellEnd"/>
      <w:r>
        <w:rPr>
          <w:rFonts w:ascii="Arial Black" w:hAnsi="Arial Black"/>
          <w:w w:val="90"/>
          <w:sz w:val="20"/>
        </w:rPr>
        <w:t>:</w:t>
      </w:r>
      <w:r>
        <w:rPr>
          <w:rFonts w:ascii="Arial Black" w:hAnsi="Arial Black"/>
          <w:spacing w:val="40"/>
          <w:sz w:val="20"/>
        </w:rPr>
        <w:t xml:space="preserve"> </w:t>
      </w:r>
      <w:r>
        <w:rPr>
          <w:sz w:val="20"/>
        </w:rPr>
        <w:t>De</w:t>
      </w:r>
      <w:r>
        <w:rPr>
          <w:spacing w:val="80"/>
          <w:sz w:val="20"/>
        </w:rPr>
        <w:t xml:space="preserve"> </w:t>
      </w:r>
      <w:r>
        <w:rPr>
          <w:sz w:val="20"/>
        </w:rPr>
        <w:t>activitatea</w:t>
      </w:r>
      <w:r>
        <w:rPr>
          <w:spacing w:val="80"/>
          <w:sz w:val="20"/>
        </w:rPr>
        <w:t xml:space="preserve"> </w:t>
      </w:r>
      <w:proofErr w:type="spellStart"/>
      <w:r>
        <w:rPr>
          <w:sz w:val="20"/>
        </w:rPr>
        <w:t>procedurată</w:t>
      </w:r>
      <w:proofErr w:type="spellEnd"/>
      <w:r>
        <w:rPr>
          <w:spacing w:val="80"/>
          <w:sz w:val="20"/>
        </w:rPr>
        <w:t xml:space="preserve"> </w:t>
      </w:r>
      <w:r>
        <w:rPr>
          <w:sz w:val="20"/>
        </w:rPr>
        <w:t>depind</w:t>
      </w:r>
      <w:r>
        <w:rPr>
          <w:spacing w:val="80"/>
          <w:sz w:val="20"/>
        </w:rPr>
        <w:t xml:space="preserve"> </w:t>
      </w:r>
      <w:r>
        <w:rPr>
          <w:sz w:val="20"/>
        </w:rPr>
        <w:t>toate</w:t>
      </w:r>
      <w:r>
        <w:rPr>
          <w:spacing w:val="80"/>
          <w:sz w:val="20"/>
        </w:rPr>
        <w:t xml:space="preserve"> </w:t>
      </w:r>
      <w:r>
        <w:rPr>
          <w:sz w:val="20"/>
        </w:rPr>
        <w:t>celelalte</w:t>
      </w:r>
      <w:r>
        <w:rPr>
          <w:spacing w:val="80"/>
          <w:sz w:val="20"/>
        </w:rPr>
        <w:t xml:space="preserve"> </w:t>
      </w:r>
      <w:r>
        <w:rPr>
          <w:sz w:val="20"/>
        </w:rPr>
        <w:t>activități</w:t>
      </w:r>
      <w:r>
        <w:rPr>
          <w:spacing w:val="80"/>
          <w:sz w:val="20"/>
        </w:rPr>
        <w:t xml:space="preserve"> </w:t>
      </w:r>
      <w:r>
        <w:rPr>
          <w:sz w:val="20"/>
        </w:rPr>
        <w:t>din</w:t>
      </w:r>
      <w:r>
        <w:rPr>
          <w:spacing w:val="80"/>
          <w:sz w:val="20"/>
        </w:rPr>
        <w:t xml:space="preserve"> </w:t>
      </w:r>
      <w:r>
        <w:rPr>
          <w:sz w:val="20"/>
        </w:rPr>
        <w:t>cadrul</w:t>
      </w:r>
      <w:r>
        <w:rPr>
          <w:spacing w:val="80"/>
          <w:sz w:val="20"/>
        </w:rPr>
        <w:t xml:space="preserve"> </w:t>
      </w:r>
      <w:r>
        <w:rPr>
          <w:sz w:val="20"/>
        </w:rPr>
        <w:t>unității,</w:t>
      </w:r>
      <w:r>
        <w:rPr>
          <w:spacing w:val="80"/>
          <w:sz w:val="20"/>
        </w:rPr>
        <w:t xml:space="preserve"> </w:t>
      </w:r>
      <w:r>
        <w:rPr>
          <w:sz w:val="20"/>
        </w:rPr>
        <w:t>datorită</w:t>
      </w:r>
      <w:r>
        <w:rPr>
          <w:spacing w:val="80"/>
          <w:sz w:val="20"/>
        </w:rPr>
        <w:t xml:space="preserve"> </w:t>
      </w:r>
      <w:r>
        <w:rPr>
          <w:sz w:val="20"/>
        </w:rPr>
        <w:t>rolului</w:t>
      </w:r>
      <w:r>
        <w:rPr>
          <w:spacing w:val="80"/>
          <w:sz w:val="20"/>
        </w:rPr>
        <w:t xml:space="preserve"> </w:t>
      </w:r>
      <w:r>
        <w:rPr>
          <w:sz w:val="20"/>
        </w:rPr>
        <w:t>pe</w:t>
      </w:r>
      <w:r>
        <w:rPr>
          <w:spacing w:val="80"/>
          <w:sz w:val="20"/>
        </w:rPr>
        <w:t xml:space="preserve"> </w:t>
      </w:r>
      <w:r>
        <w:rPr>
          <w:sz w:val="20"/>
        </w:rPr>
        <w:t>care această</w:t>
      </w:r>
      <w:r>
        <w:rPr>
          <w:spacing w:val="40"/>
          <w:sz w:val="20"/>
        </w:rPr>
        <w:t xml:space="preserve"> </w:t>
      </w:r>
      <w:r>
        <w:rPr>
          <w:sz w:val="20"/>
        </w:rPr>
        <w:t>activitate</w:t>
      </w:r>
      <w:r>
        <w:rPr>
          <w:spacing w:val="40"/>
          <w:sz w:val="20"/>
        </w:rPr>
        <w:t xml:space="preserve"> </w:t>
      </w:r>
      <w:r>
        <w:rPr>
          <w:sz w:val="20"/>
        </w:rPr>
        <w:t>îl</w:t>
      </w:r>
      <w:r>
        <w:rPr>
          <w:spacing w:val="40"/>
          <w:sz w:val="20"/>
        </w:rPr>
        <w:t xml:space="preserve"> </w:t>
      </w:r>
      <w:r>
        <w:rPr>
          <w:sz w:val="20"/>
        </w:rPr>
        <w:t>are</w:t>
      </w:r>
      <w:r>
        <w:rPr>
          <w:spacing w:val="40"/>
          <w:sz w:val="20"/>
        </w:rPr>
        <w:t xml:space="preserve"> </w:t>
      </w:r>
      <w:r>
        <w:rPr>
          <w:sz w:val="20"/>
        </w:rPr>
        <w:t>în</w:t>
      </w:r>
      <w:r>
        <w:rPr>
          <w:spacing w:val="40"/>
          <w:sz w:val="20"/>
        </w:rPr>
        <w:t xml:space="preserve"> </w:t>
      </w:r>
      <w:r>
        <w:rPr>
          <w:sz w:val="20"/>
        </w:rPr>
        <w:t>cadrul</w:t>
      </w:r>
      <w:r>
        <w:rPr>
          <w:spacing w:val="40"/>
          <w:sz w:val="20"/>
        </w:rPr>
        <w:t xml:space="preserve"> </w:t>
      </w:r>
      <w:r>
        <w:rPr>
          <w:sz w:val="20"/>
        </w:rPr>
        <w:t>derulării</w:t>
      </w:r>
      <w:r>
        <w:rPr>
          <w:spacing w:val="40"/>
          <w:sz w:val="20"/>
        </w:rPr>
        <w:t xml:space="preserve"> </w:t>
      </w:r>
      <w:r>
        <w:rPr>
          <w:sz w:val="20"/>
        </w:rPr>
        <w:t>corecte</w:t>
      </w:r>
      <w:r>
        <w:rPr>
          <w:spacing w:val="40"/>
          <w:sz w:val="20"/>
        </w:rPr>
        <w:t xml:space="preserve"> </w:t>
      </w:r>
      <w:r>
        <w:rPr>
          <w:sz w:val="20"/>
        </w:rPr>
        <w:t>și</w:t>
      </w:r>
      <w:r>
        <w:rPr>
          <w:spacing w:val="40"/>
          <w:sz w:val="20"/>
        </w:rPr>
        <w:t xml:space="preserve"> </w:t>
      </w:r>
      <w:r>
        <w:rPr>
          <w:sz w:val="20"/>
        </w:rPr>
        <w:t>la</w:t>
      </w:r>
      <w:r>
        <w:rPr>
          <w:spacing w:val="40"/>
          <w:sz w:val="20"/>
        </w:rPr>
        <w:t xml:space="preserve"> </w:t>
      </w:r>
      <w:r>
        <w:rPr>
          <w:sz w:val="20"/>
        </w:rPr>
        <w:t>timp</w:t>
      </w:r>
      <w:r>
        <w:rPr>
          <w:spacing w:val="40"/>
          <w:sz w:val="20"/>
        </w:rPr>
        <w:t xml:space="preserve"> </w:t>
      </w:r>
      <w:r>
        <w:rPr>
          <w:sz w:val="20"/>
        </w:rPr>
        <w:t>a</w:t>
      </w:r>
      <w:r>
        <w:rPr>
          <w:spacing w:val="40"/>
          <w:sz w:val="20"/>
        </w:rPr>
        <w:t xml:space="preserve"> </w:t>
      </w:r>
      <w:r>
        <w:rPr>
          <w:sz w:val="20"/>
        </w:rPr>
        <w:t>tuturor</w:t>
      </w:r>
      <w:r>
        <w:rPr>
          <w:spacing w:val="40"/>
          <w:sz w:val="20"/>
        </w:rPr>
        <w:t xml:space="preserve"> </w:t>
      </w:r>
      <w:r>
        <w:rPr>
          <w:sz w:val="20"/>
        </w:rPr>
        <w:t>proceselor.</w:t>
      </w:r>
    </w:p>
    <w:p w14:paraId="4BB4A432" w14:textId="77777777" w:rsidR="00EE30D1" w:rsidRDefault="00000000">
      <w:pPr>
        <w:pStyle w:val="ListParagraph"/>
        <w:numPr>
          <w:ilvl w:val="1"/>
          <w:numId w:val="15"/>
        </w:numPr>
        <w:tabs>
          <w:tab w:val="left" w:pos="741"/>
        </w:tabs>
        <w:spacing w:before="162" w:line="213" w:lineRule="auto"/>
        <w:ind w:left="350" w:right="731" w:firstLine="0"/>
        <w:rPr>
          <w:rFonts w:ascii="Arial Black" w:hAnsi="Arial Black"/>
          <w:sz w:val="20"/>
        </w:rPr>
      </w:pPr>
      <w:r>
        <w:rPr>
          <w:rFonts w:ascii="Arial Black" w:hAnsi="Arial Black"/>
          <w:w w:val="90"/>
          <w:sz w:val="20"/>
        </w:rPr>
        <w:t xml:space="preserve">Listarea compartimentelor furnizoare de date și/sau beneficiare de rezultate ale activității </w:t>
      </w:r>
      <w:proofErr w:type="spellStart"/>
      <w:r>
        <w:rPr>
          <w:rFonts w:ascii="Arial Black" w:hAnsi="Arial Black"/>
          <w:spacing w:val="-2"/>
          <w:sz w:val="20"/>
        </w:rPr>
        <w:t>procedurate</w:t>
      </w:r>
      <w:proofErr w:type="spellEnd"/>
      <w:r>
        <w:rPr>
          <w:rFonts w:ascii="Arial Black" w:hAnsi="Arial Black"/>
          <w:spacing w:val="-2"/>
          <w:sz w:val="20"/>
        </w:rPr>
        <w:t>:</w:t>
      </w:r>
    </w:p>
    <w:p w14:paraId="6C0BE0D6" w14:textId="77777777" w:rsidR="00EE30D1" w:rsidRDefault="00000000">
      <w:pPr>
        <w:pStyle w:val="ListParagraph"/>
        <w:numPr>
          <w:ilvl w:val="2"/>
          <w:numId w:val="15"/>
        </w:numPr>
        <w:tabs>
          <w:tab w:val="left" w:pos="1150"/>
        </w:tabs>
        <w:spacing w:before="134" w:line="276" w:lineRule="exact"/>
        <w:ind w:left="1150" w:hanging="560"/>
        <w:rPr>
          <w:rFonts w:ascii="Arial Black"/>
          <w:sz w:val="20"/>
        </w:rPr>
      </w:pPr>
      <w:r>
        <w:rPr>
          <w:rFonts w:ascii="Arial Black"/>
          <w:w w:val="90"/>
          <w:sz w:val="20"/>
        </w:rPr>
        <w:t>Compartimente</w:t>
      </w:r>
      <w:r>
        <w:rPr>
          <w:rFonts w:ascii="Arial Black"/>
          <w:spacing w:val="17"/>
          <w:sz w:val="20"/>
        </w:rPr>
        <w:t xml:space="preserve"> </w:t>
      </w:r>
      <w:r>
        <w:rPr>
          <w:rFonts w:ascii="Arial Black"/>
          <w:w w:val="90"/>
          <w:sz w:val="20"/>
        </w:rPr>
        <w:t>furnizoare</w:t>
      </w:r>
      <w:r>
        <w:rPr>
          <w:rFonts w:ascii="Arial Black"/>
          <w:spacing w:val="17"/>
          <w:sz w:val="20"/>
        </w:rPr>
        <w:t xml:space="preserve"> </w:t>
      </w:r>
      <w:r>
        <w:rPr>
          <w:rFonts w:ascii="Arial Black"/>
          <w:w w:val="90"/>
          <w:sz w:val="20"/>
        </w:rPr>
        <w:t>de</w:t>
      </w:r>
      <w:r>
        <w:rPr>
          <w:rFonts w:ascii="Arial Black"/>
          <w:spacing w:val="18"/>
          <w:sz w:val="20"/>
        </w:rPr>
        <w:t xml:space="preserve"> </w:t>
      </w:r>
      <w:r>
        <w:rPr>
          <w:rFonts w:ascii="Arial Black"/>
          <w:spacing w:val="-2"/>
          <w:w w:val="90"/>
          <w:sz w:val="20"/>
        </w:rPr>
        <w:t>date:</w:t>
      </w:r>
    </w:p>
    <w:p w14:paraId="1EBD674F" w14:textId="77777777" w:rsidR="00EE30D1" w:rsidRDefault="00000000">
      <w:pPr>
        <w:pStyle w:val="BodyText"/>
        <w:spacing w:line="221" w:lineRule="exact"/>
        <w:ind w:left="590"/>
      </w:pPr>
      <w:r>
        <w:t>Toate</w:t>
      </w:r>
      <w:r>
        <w:rPr>
          <w:spacing w:val="8"/>
        </w:rPr>
        <w:t xml:space="preserve"> </w:t>
      </w:r>
      <w:r>
        <w:rPr>
          <w:spacing w:val="-2"/>
        </w:rPr>
        <w:t>compartimentele.</w:t>
      </w:r>
    </w:p>
    <w:p w14:paraId="6330F506" w14:textId="77777777" w:rsidR="00EE30D1" w:rsidRDefault="00000000">
      <w:pPr>
        <w:pStyle w:val="ListParagraph"/>
        <w:numPr>
          <w:ilvl w:val="2"/>
          <w:numId w:val="15"/>
        </w:numPr>
        <w:tabs>
          <w:tab w:val="left" w:pos="1150"/>
        </w:tabs>
        <w:spacing w:before="143" w:line="276" w:lineRule="exact"/>
        <w:ind w:left="1150" w:hanging="560"/>
        <w:rPr>
          <w:rFonts w:ascii="Arial Black"/>
          <w:sz w:val="20"/>
        </w:rPr>
      </w:pPr>
      <w:r>
        <w:rPr>
          <w:rFonts w:ascii="Arial Black"/>
          <w:w w:val="90"/>
          <w:sz w:val="20"/>
        </w:rPr>
        <w:t>Compartimente</w:t>
      </w:r>
      <w:r>
        <w:rPr>
          <w:rFonts w:ascii="Arial Black"/>
          <w:spacing w:val="17"/>
          <w:sz w:val="20"/>
        </w:rPr>
        <w:t xml:space="preserve"> </w:t>
      </w:r>
      <w:r>
        <w:rPr>
          <w:rFonts w:ascii="Arial Black"/>
          <w:w w:val="90"/>
          <w:sz w:val="20"/>
        </w:rPr>
        <w:t>furnizoare</w:t>
      </w:r>
      <w:r>
        <w:rPr>
          <w:rFonts w:ascii="Arial Black"/>
          <w:spacing w:val="17"/>
          <w:sz w:val="20"/>
        </w:rPr>
        <w:t xml:space="preserve"> </w:t>
      </w:r>
      <w:r>
        <w:rPr>
          <w:rFonts w:ascii="Arial Black"/>
          <w:w w:val="90"/>
          <w:sz w:val="20"/>
        </w:rPr>
        <w:t>de</w:t>
      </w:r>
      <w:r>
        <w:rPr>
          <w:rFonts w:ascii="Arial Black"/>
          <w:spacing w:val="18"/>
          <w:sz w:val="20"/>
        </w:rPr>
        <w:t xml:space="preserve"> </w:t>
      </w:r>
      <w:r>
        <w:rPr>
          <w:rFonts w:ascii="Arial Black"/>
          <w:spacing w:val="-2"/>
          <w:w w:val="90"/>
          <w:sz w:val="20"/>
        </w:rPr>
        <w:t>rezultate:</w:t>
      </w:r>
    </w:p>
    <w:p w14:paraId="6834D147" w14:textId="77777777" w:rsidR="00EE30D1" w:rsidRDefault="00000000">
      <w:pPr>
        <w:pStyle w:val="BodyText"/>
        <w:spacing w:line="221" w:lineRule="exact"/>
        <w:ind w:left="590"/>
      </w:pPr>
      <w:r>
        <w:t>Toate</w:t>
      </w:r>
      <w:r>
        <w:rPr>
          <w:spacing w:val="8"/>
        </w:rPr>
        <w:t xml:space="preserve"> </w:t>
      </w:r>
      <w:r>
        <w:rPr>
          <w:spacing w:val="-2"/>
        </w:rPr>
        <w:t>compartimentele.</w:t>
      </w:r>
    </w:p>
    <w:p w14:paraId="4D4D726D" w14:textId="77777777" w:rsidR="00EE30D1" w:rsidRDefault="00000000">
      <w:pPr>
        <w:pStyle w:val="ListParagraph"/>
        <w:numPr>
          <w:ilvl w:val="2"/>
          <w:numId w:val="15"/>
        </w:numPr>
        <w:tabs>
          <w:tab w:val="left" w:pos="1150"/>
        </w:tabs>
        <w:spacing w:before="143" w:line="276" w:lineRule="exact"/>
        <w:ind w:left="1150" w:hanging="560"/>
        <w:rPr>
          <w:rFonts w:ascii="Arial Black" w:hAnsi="Arial Black"/>
          <w:sz w:val="20"/>
        </w:rPr>
      </w:pPr>
      <w:r>
        <w:rPr>
          <w:rFonts w:ascii="Arial Black" w:hAnsi="Arial Black"/>
          <w:w w:val="90"/>
          <w:sz w:val="20"/>
        </w:rPr>
        <w:t>Compartimente</w:t>
      </w:r>
      <w:r>
        <w:rPr>
          <w:rFonts w:ascii="Arial Black" w:hAnsi="Arial Black"/>
          <w:spacing w:val="1"/>
          <w:sz w:val="20"/>
        </w:rPr>
        <w:t xml:space="preserve"> </w:t>
      </w:r>
      <w:r>
        <w:rPr>
          <w:rFonts w:ascii="Arial Black" w:hAnsi="Arial Black"/>
          <w:w w:val="90"/>
          <w:sz w:val="20"/>
        </w:rPr>
        <w:t>implicate</w:t>
      </w:r>
      <w:r>
        <w:rPr>
          <w:rFonts w:ascii="Arial Black" w:hAnsi="Arial Black"/>
          <w:spacing w:val="1"/>
          <w:sz w:val="20"/>
        </w:rPr>
        <w:t xml:space="preserve"> </w:t>
      </w:r>
      <w:r>
        <w:rPr>
          <w:rFonts w:ascii="Arial Black" w:hAnsi="Arial Black"/>
          <w:w w:val="90"/>
          <w:sz w:val="20"/>
        </w:rPr>
        <w:t>în</w:t>
      </w:r>
      <w:r>
        <w:rPr>
          <w:rFonts w:ascii="Arial Black" w:hAnsi="Arial Black"/>
          <w:spacing w:val="1"/>
          <w:sz w:val="20"/>
        </w:rPr>
        <w:t xml:space="preserve"> </w:t>
      </w:r>
      <w:r>
        <w:rPr>
          <w:rFonts w:ascii="Arial Black" w:hAnsi="Arial Black"/>
          <w:w w:val="90"/>
          <w:sz w:val="20"/>
        </w:rPr>
        <w:t>procesul</w:t>
      </w:r>
      <w:r>
        <w:rPr>
          <w:rFonts w:ascii="Arial Black" w:hAnsi="Arial Black"/>
          <w:spacing w:val="1"/>
          <w:sz w:val="20"/>
        </w:rPr>
        <w:t xml:space="preserve"> </w:t>
      </w:r>
      <w:proofErr w:type="spellStart"/>
      <w:r>
        <w:rPr>
          <w:rFonts w:ascii="Arial Black" w:hAnsi="Arial Black"/>
          <w:spacing w:val="-2"/>
          <w:w w:val="90"/>
          <w:sz w:val="20"/>
        </w:rPr>
        <w:t>activităţii</w:t>
      </w:r>
      <w:proofErr w:type="spellEnd"/>
      <w:r>
        <w:rPr>
          <w:rFonts w:ascii="Arial Black" w:hAnsi="Arial Black"/>
          <w:spacing w:val="-2"/>
          <w:w w:val="90"/>
          <w:sz w:val="20"/>
        </w:rPr>
        <w:t>:</w:t>
      </w:r>
    </w:p>
    <w:p w14:paraId="2F2B8D13" w14:textId="77777777" w:rsidR="00EE30D1" w:rsidRDefault="00000000">
      <w:pPr>
        <w:pStyle w:val="BodyText"/>
        <w:spacing w:line="221" w:lineRule="exact"/>
        <w:ind w:left="590"/>
      </w:pPr>
      <w:r>
        <w:rPr>
          <w:spacing w:val="-2"/>
          <w:w w:val="105"/>
        </w:rPr>
        <w:t>Didactic.</w:t>
      </w:r>
    </w:p>
    <w:p w14:paraId="1D9E2222" w14:textId="77777777" w:rsidR="00EE30D1" w:rsidRDefault="00000000">
      <w:pPr>
        <w:pStyle w:val="ListParagraph"/>
        <w:numPr>
          <w:ilvl w:val="0"/>
          <w:numId w:val="15"/>
        </w:numPr>
        <w:tabs>
          <w:tab w:val="left" w:pos="347"/>
        </w:tabs>
        <w:ind w:left="347" w:hanging="221"/>
        <w:rPr>
          <w:rFonts w:ascii="Arial Black" w:hAnsi="Arial Black"/>
          <w:sz w:val="20"/>
        </w:rPr>
      </w:pPr>
      <w:bookmarkStart w:id="8" w:name="6._Documente_de_referință"/>
      <w:bookmarkStart w:id="9" w:name="_bookmark3"/>
      <w:bookmarkEnd w:id="8"/>
      <w:bookmarkEnd w:id="9"/>
      <w:r>
        <w:rPr>
          <w:rFonts w:ascii="Arial Black" w:hAnsi="Arial Black"/>
          <w:w w:val="90"/>
          <w:sz w:val="20"/>
        </w:rPr>
        <w:t>Documente</w:t>
      </w:r>
      <w:r>
        <w:rPr>
          <w:rFonts w:ascii="Arial Black" w:hAnsi="Arial Black"/>
          <w:spacing w:val="-2"/>
          <w:sz w:val="20"/>
        </w:rPr>
        <w:t xml:space="preserve"> </w:t>
      </w:r>
      <w:r>
        <w:rPr>
          <w:rFonts w:ascii="Arial Black" w:hAnsi="Arial Black"/>
          <w:w w:val="90"/>
          <w:sz w:val="20"/>
        </w:rPr>
        <w:t>de</w:t>
      </w:r>
      <w:r>
        <w:rPr>
          <w:rFonts w:ascii="Arial Black" w:hAnsi="Arial Black"/>
          <w:spacing w:val="-1"/>
          <w:sz w:val="20"/>
        </w:rPr>
        <w:t xml:space="preserve"> </w:t>
      </w:r>
      <w:r>
        <w:rPr>
          <w:rFonts w:ascii="Arial Black" w:hAnsi="Arial Black"/>
          <w:spacing w:val="-2"/>
          <w:w w:val="90"/>
          <w:sz w:val="20"/>
        </w:rPr>
        <w:t>referință</w:t>
      </w:r>
    </w:p>
    <w:p w14:paraId="56902AB2" w14:textId="77777777" w:rsidR="00EE30D1" w:rsidRDefault="00000000">
      <w:pPr>
        <w:pStyle w:val="ListParagraph"/>
        <w:numPr>
          <w:ilvl w:val="1"/>
          <w:numId w:val="15"/>
        </w:numPr>
        <w:tabs>
          <w:tab w:val="left" w:pos="741"/>
        </w:tabs>
        <w:spacing w:before="128" w:line="276" w:lineRule="exact"/>
        <w:ind w:left="741" w:hanging="391"/>
        <w:rPr>
          <w:rFonts w:ascii="Arial Black" w:hAnsi="Arial Black"/>
          <w:sz w:val="20"/>
        </w:rPr>
      </w:pPr>
      <w:r>
        <w:rPr>
          <w:rFonts w:ascii="Arial Black" w:hAnsi="Arial Black"/>
          <w:w w:val="90"/>
          <w:sz w:val="20"/>
        </w:rPr>
        <w:t>Reglementări</w:t>
      </w:r>
      <w:r>
        <w:rPr>
          <w:rFonts w:ascii="Arial Black" w:hAnsi="Arial Black"/>
          <w:spacing w:val="-5"/>
          <w:w w:val="90"/>
          <w:sz w:val="20"/>
        </w:rPr>
        <w:t xml:space="preserve"> </w:t>
      </w:r>
      <w:r>
        <w:rPr>
          <w:rFonts w:ascii="Arial Black" w:hAnsi="Arial Black"/>
          <w:spacing w:val="-2"/>
          <w:sz w:val="20"/>
        </w:rPr>
        <w:t>internaționale:</w:t>
      </w:r>
    </w:p>
    <w:p w14:paraId="73C2DF47" w14:textId="77777777" w:rsidR="00EE30D1" w:rsidRDefault="00000000">
      <w:pPr>
        <w:pStyle w:val="BodyText"/>
        <w:spacing w:line="221" w:lineRule="exact"/>
        <w:ind w:left="350"/>
      </w:pPr>
      <w:r>
        <w:t>-</w:t>
      </w:r>
      <w:r>
        <w:rPr>
          <w:spacing w:val="6"/>
        </w:rPr>
        <w:t xml:space="preserve"> </w:t>
      </w:r>
      <w:r>
        <w:t>Nu</w:t>
      </w:r>
      <w:r>
        <w:rPr>
          <w:spacing w:val="6"/>
        </w:rPr>
        <w:t xml:space="preserve"> </w:t>
      </w:r>
      <w:r>
        <w:t>este</w:t>
      </w:r>
      <w:r>
        <w:rPr>
          <w:spacing w:val="6"/>
        </w:rPr>
        <w:t xml:space="preserve"> </w:t>
      </w:r>
      <w:r>
        <w:rPr>
          <w:spacing w:val="-2"/>
        </w:rPr>
        <w:t>cazul.</w:t>
      </w:r>
    </w:p>
    <w:p w14:paraId="15FCA739" w14:textId="77777777" w:rsidR="00EE30D1" w:rsidRDefault="00000000">
      <w:pPr>
        <w:pStyle w:val="ListParagraph"/>
        <w:numPr>
          <w:ilvl w:val="1"/>
          <w:numId w:val="15"/>
        </w:numPr>
        <w:tabs>
          <w:tab w:val="left" w:pos="741"/>
        </w:tabs>
        <w:spacing w:before="143" w:line="276" w:lineRule="exact"/>
        <w:ind w:left="741" w:hanging="391"/>
        <w:rPr>
          <w:rFonts w:ascii="Arial Black" w:hAnsi="Arial Black"/>
          <w:sz w:val="20"/>
        </w:rPr>
      </w:pPr>
      <w:r>
        <w:rPr>
          <w:rFonts w:ascii="Arial Black" w:hAnsi="Arial Black"/>
          <w:w w:val="85"/>
          <w:sz w:val="20"/>
        </w:rPr>
        <w:t>Legislație</w:t>
      </w:r>
      <w:r>
        <w:rPr>
          <w:rFonts w:ascii="Arial Black" w:hAnsi="Arial Black"/>
          <w:spacing w:val="17"/>
          <w:sz w:val="20"/>
        </w:rPr>
        <w:t xml:space="preserve"> </w:t>
      </w:r>
      <w:r>
        <w:rPr>
          <w:rFonts w:ascii="Arial Black" w:hAnsi="Arial Black"/>
          <w:spacing w:val="-2"/>
          <w:sz w:val="20"/>
        </w:rPr>
        <w:t>primară:</w:t>
      </w:r>
    </w:p>
    <w:p w14:paraId="4858E6AC" w14:textId="25967181" w:rsidR="00E63254" w:rsidRDefault="00E63254" w:rsidP="00E63254">
      <w:pPr>
        <w:tabs>
          <w:tab w:val="left" w:pos="1079"/>
        </w:tabs>
        <w:ind w:right="572"/>
      </w:pPr>
      <w:r>
        <w:t xml:space="preserve">     -În baza Legii Nr.198/2023 – Legea Învățământului Preuniversitar, O.M.E. Nr. 6072/31.08.2023 privind aprobarea unor măsuri tranzitorii aplicabile la nivelul sistemului național de învățământ preuniversitar și superior;</w:t>
      </w:r>
    </w:p>
    <w:p w14:paraId="15963DC3" w14:textId="1EB4F9FE" w:rsidR="00E63254" w:rsidRDefault="00E63254" w:rsidP="00E63254">
      <w:pPr>
        <w:pStyle w:val="ListParagraph"/>
        <w:tabs>
          <w:tab w:val="left" w:pos="1079"/>
        </w:tabs>
        <w:ind w:left="110"/>
      </w:pPr>
      <w:r>
        <w:t xml:space="preserve">   - Regulamentul</w:t>
      </w:r>
      <w:r>
        <w:rPr>
          <w:spacing w:val="3"/>
        </w:rPr>
        <w:t xml:space="preserve"> </w:t>
      </w:r>
      <w:r>
        <w:t>-</w:t>
      </w:r>
      <w:r>
        <w:rPr>
          <w:spacing w:val="-1"/>
        </w:rPr>
        <w:t xml:space="preserve"> </w:t>
      </w:r>
      <w:r>
        <w:t>cadru</w:t>
      </w:r>
      <w:r>
        <w:rPr>
          <w:spacing w:val="3"/>
        </w:rPr>
        <w:t xml:space="preserve"> </w:t>
      </w:r>
      <w:r>
        <w:t>de</w:t>
      </w:r>
      <w:r>
        <w:rPr>
          <w:spacing w:val="3"/>
        </w:rPr>
        <w:t xml:space="preserve"> </w:t>
      </w:r>
      <w:r>
        <w:t>organizare</w:t>
      </w:r>
      <w:r>
        <w:rPr>
          <w:spacing w:val="3"/>
        </w:rPr>
        <w:t xml:space="preserve"> </w:t>
      </w:r>
      <w:r>
        <w:t>și</w:t>
      </w:r>
      <w:r>
        <w:rPr>
          <w:spacing w:val="4"/>
        </w:rPr>
        <w:t xml:space="preserve"> </w:t>
      </w:r>
      <w:r>
        <w:t>funcționare</w:t>
      </w:r>
      <w:r>
        <w:rPr>
          <w:spacing w:val="1"/>
        </w:rPr>
        <w:t xml:space="preserve"> </w:t>
      </w:r>
      <w:r>
        <w:t>a</w:t>
      </w:r>
      <w:r>
        <w:rPr>
          <w:spacing w:val="3"/>
        </w:rPr>
        <w:t xml:space="preserve"> </w:t>
      </w:r>
      <w:r>
        <w:t>unităților</w:t>
      </w:r>
      <w:r>
        <w:rPr>
          <w:spacing w:val="2"/>
        </w:rPr>
        <w:t xml:space="preserve"> </w:t>
      </w:r>
      <w:r>
        <w:t>de</w:t>
      </w:r>
      <w:r>
        <w:rPr>
          <w:spacing w:val="1"/>
        </w:rPr>
        <w:t xml:space="preserve"> </w:t>
      </w:r>
      <w:r>
        <w:t>învățământ</w:t>
      </w:r>
      <w:r>
        <w:rPr>
          <w:spacing w:val="4"/>
        </w:rPr>
        <w:t xml:space="preserve"> </w:t>
      </w:r>
      <w:r>
        <w:t>preuniversitar, aprobat</w:t>
      </w:r>
      <w:r>
        <w:rPr>
          <w:spacing w:val="12"/>
        </w:rPr>
        <w:t xml:space="preserve"> </w:t>
      </w:r>
      <w:r>
        <w:rPr>
          <w:spacing w:val="-4"/>
        </w:rPr>
        <w:t>prin</w:t>
      </w:r>
    </w:p>
    <w:p w14:paraId="3FCC1D2F" w14:textId="77777777" w:rsidR="00E63254" w:rsidRDefault="00E63254" w:rsidP="00E63254">
      <w:pPr>
        <w:pStyle w:val="BodyText"/>
        <w:spacing w:line="252" w:lineRule="exact"/>
        <w:ind w:left="91"/>
      </w:pPr>
      <w:r>
        <w:t>O.M.E.</w:t>
      </w:r>
      <w:r>
        <w:rPr>
          <w:spacing w:val="53"/>
        </w:rPr>
        <w:t xml:space="preserve"> </w:t>
      </w:r>
      <w:r>
        <w:t>nr.</w:t>
      </w:r>
      <w:r>
        <w:rPr>
          <w:spacing w:val="-3"/>
        </w:rPr>
        <w:t xml:space="preserve"> </w:t>
      </w:r>
      <w:r>
        <w:rPr>
          <w:spacing w:val="-2"/>
        </w:rPr>
        <w:t>4183/04.07.2022;</w:t>
      </w:r>
    </w:p>
    <w:p w14:paraId="14886885" w14:textId="616E6291" w:rsidR="00E63254" w:rsidRDefault="00E63254" w:rsidP="00E63254">
      <w:pPr>
        <w:pStyle w:val="ListParagraph"/>
        <w:tabs>
          <w:tab w:val="left" w:pos="1079"/>
        </w:tabs>
        <w:ind w:left="110" w:right="575"/>
      </w:pPr>
      <w:r>
        <w:t xml:space="preserve">   - Ordinul secretarului general al Guvernului nr. 600/2018 din 20 aprilie 2018 privind aprobarea Codului</w:t>
      </w:r>
      <w:r>
        <w:rPr>
          <w:spacing w:val="40"/>
        </w:rPr>
        <w:t xml:space="preserve"> </w:t>
      </w:r>
      <w:r>
        <w:t xml:space="preserve">controlului intern managerial al </w:t>
      </w:r>
      <w:proofErr w:type="spellStart"/>
      <w:r>
        <w:t>entităţilor</w:t>
      </w:r>
      <w:proofErr w:type="spellEnd"/>
      <w:r>
        <w:t xml:space="preserve"> publice.</w:t>
      </w:r>
    </w:p>
    <w:p w14:paraId="3A8C455D" w14:textId="77777777" w:rsidR="00E63254" w:rsidRDefault="00E63254" w:rsidP="00E63254">
      <w:pPr>
        <w:pStyle w:val="ListParagraph"/>
        <w:tabs>
          <w:tab w:val="left" w:pos="1079"/>
        </w:tabs>
        <w:ind w:left="110" w:right="575"/>
      </w:pPr>
    </w:p>
    <w:p w14:paraId="70CE9207" w14:textId="77777777" w:rsidR="00E63254" w:rsidRDefault="00E63254" w:rsidP="00E63254">
      <w:pPr>
        <w:pStyle w:val="ListParagraph"/>
        <w:tabs>
          <w:tab w:val="left" w:pos="1079"/>
        </w:tabs>
        <w:ind w:left="110" w:right="575"/>
      </w:pPr>
    </w:p>
    <w:p w14:paraId="69AF2A68" w14:textId="77777777" w:rsidR="00EE30D1" w:rsidRDefault="00000000">
      <w:pPr>
        <w:pStyle w:val="ListParagraph"/>
        <w:numPr>
          <w:ilvl w:val="1"/>
          <w:numId w:val="15"/>
        </w:numPr>
        <w:tabs>
          <w:tab w:val="left" w:pos="741"/>
        </w:tabs>
        <w:spacing w:before="129" w:line="276" w:lineRule="exact"/>
        <w:ind w:left="741" w:hanging="391"/>
        <w:rPr>
          <w:rFonts w:ascii="Arial Black" w:hAnsi="Arial Black"/>
          <w:sz w:val="20"/>
        </w:rPr>
      </w:pPr>
      <w:r>
        <w:rPr>
          <w:rFonts w:ascii="Arial Black" w:hAnsi="Arial Black"/>
          <w:w w:val="85"/>
          <w:sz w:val="20"/>
        </w:rPr>
        <w:lastRenderedPageBreak/>
        <w:t>Legislație</w:t>
      </w:r>
      <w:r>
        <w:rPr>
          <w:rFonts w:ascii="Arial Black" w:hAnsi="Arial Black"/>
          <w:spacing w:val="17"/>
          <w:sz w:val="20"/>
        </w:rPr>
        <w:t xml:space="preserve"> </w:t>
      </w:r>
      <w:r>
        <w:rPr>
          <w:rFonts w:ascii="Arial Black" w:hAnsi="Arial Black"/>
          <w:spacing w:val="-2"/>
          <w:sz w:val="20"/>
        </w:rPr>
        <w:t>secundară:</w:t>
      </w:r>
    </w:p>
    <w:p w14:paraId="7EBBD2FC" w14:textId="6596013B" w:rsidR="00E63254" w:rsidRPr="00E63254" w:rsidRDefault="00E63254" w:rsidP="00E63254">
      <w:pPr>
        <w:tabs>
          <w:tab w:val="left" w:pos="1079"/>
        </w:tabs>
        <w:spacing w:line="267" w:lineRule="exact"/>
        <w:ind w:left="-114"/>
        <w:rPr>
          <w:rFonts w:eastAsia="Times New Roman"/>
        </w:rPr>
      </w:pPr>
      <w:r w:rsidRPr="00E63254">
        <w:rPr>
          <w:rFonts w:eastAsia="Times New Roman"/>
        </w:rPr>
        <w:t xml:space="preserve">     </w:t>
      </w:r>
      <w:r>
        <w:rPr>
          <w:rFonts w:eastAsia="Times New Roman"/>
        </w:rPr>
        <w:t xml:space="preserve">    </w:t>
      </w:r>
      <w:r w:rsidRPr="00E63254">
        <w:rPr>
          <w:rFonts w:eastAsia="Times New Roman"/>
        </w:rPr>
        <w:t>-</w:t>
      </w:r>
      <w:bookmarkStart w:id="10" w:name="_Hlk193362747"/>
      <w:r w:rsidRPr="00E63254">
        <w:rPr>
          <w:rFonts w:eastAsia="Times New Roman"/>
        </w:rPr>
        <w:t>Legea</w:t>
      </w:r>
      <w:r w:rsidRPr="00E63254">
        <w:rPr>
          <w:rFonts w:eastAsia="Times New Roman"/>
          <w:spacing w:val="-9"/>
        </w:rPr>
        <w:t xml:space="preserve"> </w:t>
      </w:r>
      <w:r w:rsidRPr="00E63254">
        <w:rPr>
          <w:rFonts w:eastAsia="Times New Roman"/>
        </w:rPr>
        <w:t>nr.</w:t>
      </w:r>
      <w:r w:rsidRPr="00E63254">
        <w:rPr>
          <w:rFonts w:eastAsia="Times New Roman"/>
          <w:spacing w:val="-6"/>
        </w:rPr>
        <w:t xml:space="preserve"> </w:t>
      </w:r>
      <w:r w:rsidRPr="00E63254">
        <w:rPr>
          <w:rFonts w:eastAsia="Times New Roman"/>
        </w:rPr>
        <w:t>87/2006</w:t>
      </w:r>
      <w:r w:rsidRPr="00E63254">
        <w:rPr>
          <w:rFonts w:eastAsia="Times New Roman"/>
          <w:spacing w:val="-7"/>
        </w:rPr>
        <w:t xml:space="preserve"> </w:t>
      </w:r>
      <w:r w:rsidRPr="00E63254">
        <w:rPr>
          <w:rFonts w:eastAsia="Times New Roman"/>
        </w:rPr>
        <w:t>pentru</w:t>
      </w:r>
      <w:r w:rsidRPr="00E63254">
        <w:rPr>
          <w:rFonts w:eastAsia="Times New Roman"/>
          <w:spacing w:val="-11"/>
        </w:rPr>
        <w:t xml:space="preserve"> </w:t>
      </w:r>
      <w:r w:rsidRPr="00E63254">
        <w:rPr>
          <w:rFonts w:eastAsia="Times New Roman"/>
        </w:rPr>
        <w:t>aprobarea</w:t>
      </w:r>
      <w:r w:rsidRPr="00E63254">
        <w:rPr>
          <w:rFonts w:eastAsia="Times New Roman"/>
          <w:spacing w:val="-6"/>
        </w:rPr>
        <w:t xml:space="preserve"> </w:t>
      </w:r>
      <w:r w:rsidRPr="00E63254">
        <w:rPr>
          <w:rFonts w:eastAsia="Times New Roman"/>
        </w:rPr>
        <w:t>O.U.G.</w:t>
      </w:r>
      <w:r w:rsidRPr="00E63254">
        <w:rPr>
          <w:rFonts w:eastAsia="Times New Roman"/>
          <w:spacing w:val="-6"/>
        </w:rPr>
        <w:t xml:space="preserve"> </w:t>
      </w:r>
      <w:r w:rsidRPr="00E63254">
        <w:rPr>
          <w:rFonts w:eastAsia="Times New Roman"/>
        </w:rPr>
        <w:t>nr.</w:t>
      </w:r>
      <w:r w:rsidRPr="00E63254">
        <w:rPr>
          <w:rFonts w:eastAsia="Times New Roman"/>
          <w:spacing w:val="-6"/>
        </w:rPr>
        <w:t xml:space="preserve"> </w:t>
      </w:r>
      <w:r w:rsidRPr="00E63254">
        <w:rPr>
          <w:rFonts w:eastAsia="Times New Roman"/>
        </w:rPr>
        <w:t>75/2005,</w:t>
      </w:r>
      <w:r w:rsidRPr="00E63254">
        <w:rPr>
          <w:rFonts w:eastAsia="Times New Roman"/>
          <w:spacing w:val="-6"/>
        </w:rPr>
        <w:t xml:space="preserve"> </w:t>
      </w:r>
      <w:r w:rsidRPr="00E63254">
        <w:rPr>
          <w:rFonts w:eastAsia="Times New Roman"/>
        </w:rPr>
        <w:t>privind</w:t>
      </w:r>
      <w:r w:rsidRPr="00E63254">
        <w:rPr>
          <w:rFonts w:eastAsia="Times New Roman"/>
          <w:spacing w:val="-9"/>
        </w:rPr>
        <w:t xml:space="preserve"> </w:t>
      </w:r>
      <w:r w:rsidRPr="00E63254">
        <w:rPr>
          <w:rFonts w:eastAsia="Times New Roman"/>
        </w:rPr>
        <w:t>asigurarea</w:t>
      </w:r>
      <w:r w:rsidRPr="00E63254">
        <w:rPr>
          <w:rFonts w:eastAsia="Times New Roman"/>
          <w:spacing w:val="-5"/>
        </w:rPr>
        <w:t xml:space="preserve"> </w:t>
      </w:r>
      <w:r w:rsidRPr="00E63254">
        <w:rPr>
          <w:rFonts w:eastAsia="Times New Roman"/>
        </w:rPr>
        <w:t>calității</w:t>
      </w:r>
      <w:r w:rsidRPr="00E63254">
        <w:rPr>
          <w:rFonts w:eastAsia="Times New Roman"/>
          <w:spacing w:val="-3"/>
        </w:rPr>
        <w:t xml:space="preserve"> </w:t>
      </w:r>
      <w:r w:rsidRPr="00E63254">
        <w:rPr>
          <w:rFonts w:eastAsia="Times New Roman"/>
          <w:spacing w:val="-2"/>
        </w:rPr>
        <w:t>educației</w:t>
      </w:r>
      <w:bookmarkEnd w:id="10"/>
      <w:r w:rsidRPr="00E63254">
        <w:rPr>
          <w:rFonts w:eastAsia="Times New Roman"/>
          <w:spacing w:val="-2"/>
        </w:rPr>
        <w:t xml:space="preserve">;   </w:t>
      </w:r>
    </w:p>
    <w:p w14:paraId="069A0D4E" w14:textId="73BF3885" w:rsidR="00E63254" w:rsidRPr="00E63254" w:rsidRDefault="00E63254" w:rsidP="00E63254">
      <w:pPr>
        <w:tabs>
          <w:tab w:val="left" w:pos="1079"/>
        </w:tabs>
        <w:ind w:left="-114" w:right="565"/>
        <w:rPr>
          <w:rFonts w:eastAsia="Times New Roman"/>
        </w:rPr>
      </w:pPr>
      <w:r w:rsidRPr="00E63254">
        <w:rPr>
          <w:rFonts w:eastAsia="Times New Roman"/>
        </w:rPr>
        <w:t xml:space="preserve">    </w:t>
      </w:r>
      <w:r>
        <w:rPr>
          <w:rFonts w:eastAsia="Times New Roman"/>
        </w:rPr>
        <w:t xml:space="preserve">     </w:t>
      </w:r>
      <w:r w:rsidRPr="00E63254">
        <w:rPr>
          <w:rFonts w:eastAsia="Times New Roman"/>
        </w:rPr>
        <w:t xml:space="preserve">-H.G. nr. 21/18.01.2007 pentru aprobarea standardelor de autorizare de </w:t>
      </w:r>
      <w:proofErr w:type="spellStart"/>
      <w:r w:rsidRPr="00E63254">
        <w:rPr>
          <w:rFonts w:eastAsia="Times New Roman"/>
        </w:rPr>
        <w:t>functionare</w:t>
      </w:r>
      <w:proofErr w:type="spellEnd"/>
      <w:r w:rsidRPr="00E63254">
        <w:rPr>
          <w:rFonts w:eastAsia="Times New Roman"/>
        </w:rPr>
        <w:t xml:space="preserve"> provizorie </w:t>
      </w:r>
      <w:proofErr w:type="spellStart"/>
      <w:r w:rsidRPr="00E63254">
        <w:rPr>
          <w:rFonts w:eastAsia="Times New Roman"/>
        </w:rPr>
        <w:t>aunităților</w:t>
      </w:r>
      <w:proofErr w:type="spellEnd"/>
      <w:r w:rsidRPr="00E63254">
        <w:rPr>
          <w:rFonts w:eastAsia="Times New Roman"/>
        </w:rPr>
        <w:t xml:space="preserve"> de învățământ preuniversitar;</w:t>
      </w:r>
    </w:p>
    <w:p w14:paraId="5EFD1145" w14:textId="22B70CCD" w:rsidR="00E63254" w:rsidRPr="00E63254" w:rsidRDefault="00E63254" w:rsidP="00E63254">
      <w:pPr>
        <w:tabs>
          <w:tab w:val="left" w:pos="1079"/>
        </w:tabs>
        <w:ind w:left="-114" w:right="567"/>
        <w:rPr>
          <w:rFonts w:eastAsia="Times New Roman"/>
        </w:rPr>
      </w:pPr>
      <w:r w:rsidRPr="00E63254">
        <w:rPr>
          <w:rFonts w:eastAsia="Times New Roman"/>
        </w:rPr>
        <w:t xml:space="preserve">   </w:t>
      </w:r>
      <w:r>
        <w:rPr>
          <w:rFonts w:eastAsia="Times New Roman"/>
        </w:rPr>
        <w:t xml:space="preserve">    </w:t>
      </w:r>
      <w:r w:rsidRPr="00E63254">
        <w:rPr>
          <w:rFonts w:eastAsia="Times New Roman"/>
        </w:rPr>
        <w:t xml:space="preserve"> -H.G.</w:t>
      </w:r>
      <w:r w:rsidRPr="00E63254">
        <w:rPr>
          <w:rFonts w:eastAsia="Times New Roman"/>
          <w:spacing w:val="78"/>
          <w:w w:val="150"/>
        </w:rPr>
        <w:t xml:space="preserve"> </w:t>
      </w:r>
      <w:r w:rsidRPr="00E63254">
        <w:rPr>
          <w:rFonts w:eastAsia="Times New Roman"/>
        </w:rPr>
        <w:t>nr.</w:t>
      </w:r>
      <w:r w:rsidRPr="00E63254">
        <w:rPr>
          <w:rFonts w:eastAsia="Times New Roman"/>
          <w:spacing w:val="80"/>
        </w:rPr>
        <w:t xml:space="preserve"> </w:t>
      </w:r>
      <w:r w:rsidRPr="00E63254">
        <w:rPr>
          <w:rFonts w:eastAsia="Times New Roman"/>
        </w:rPr>
        <w:t>1534/25.11.2008</w:t>
      </w:r>
      <w:r w:rsidRPr="00E63254">
        <w:rPr>
          <w:rFonts w:eastAsia="Times New Roman"/>
          <w:spacing w:val="79"/>
          <w:w w:val="150"/>
        </w:rPr>
        <w:t xml:space="preserve"> </w:t>
      </w:r>
      <w:r w:rsidRPr="00E63254">
        <w:rPr>
          <w:rFonts w:eastAsia="Times New Roman"/>
        </w:rPr>
        <w:t>-</w:t>
      </w:r>
      <w:r w:rsidRPr="00E63254">
        <w:rPr>
          <w:rFonts w:eastAsia="Times New Roman"/>
          <w:spacing w:val="80"/>
        </w:rPr>
        <w:t xml:space="preserve"> </w:t>
      </w:r>
      <w:r w:rsidRPr="00E63254">
        <w:rPr>
          <w:rFonts w:eastAsia="Times New Roman"/>
        </w:rPr>
        <w:t>Privind</w:t>
      </w:r>
      <w:r w:rsidRPr="00E63254">
        <w:rPr>
          <w:rFonts w:eastAsia="Times New Roman"/>
          <w:spacing w:val="78"/>
          <w:w w:val="150"/>
        </w:rPr>
        <w:t xml:space="preserve"> </w:t>
      </w:r>
      <w:r w:rsidRPr="00E63254">
        <w:rPr>
          <w:rFonts w:eastAsia="Times New Roman"/>
        </w:rPr>
        <w:t>aprobarea</w:t>
      </w:r>
      <w:r w:rsidRPr="00E63254">
        <w:rPr>
          <w:rFonts w:eastAsia="Times New Roman"/>
          <w:spacing w:val="80"/>
        </w:rPr>
        <w:t xml:space="preserve"> </w:t>
      </w:r>
      <w:r w:rsidRPr="00E63254">
        <w:rPr>
          <w:rFonts w:eastAsia="Times New Roman"/>
        </w:rPr>
        <w:t>standardelor</w:t>
      </w:r>
      <w:r w:rsidRPr="00E63254">
        <w:rPr>
          <w:rFonts w:eastAsia="Times New Roman"/>
          <w:spacing w:val="79"/>
          <w:w w:val="150"/>
        </w:rPr>
        <w:t xml:space="preserve"> </w:t>
      </w:r>
      <w:r w:rsidRPr="00E63254">
        <w:rPr>
          <w:rFonts w:eastAsia="Times New Roman"/>
        </w:rPr>
        <w:t>de</w:t>
      </w:r>
      <w:r w:rsidRPr="00E63254">
        <w:rPr>
          <w:rFonts w:eastAsia="Times New Roman"/>
          <w:spacing w:val="80"/>
        </w:rPr>
        <w:t xml:space="preserve"> </w:t>
      </w:r>
      <w:proofErr w:type="spellStart"/>
      <w:r w:rsidRPr="00E63254">
        <w:rPr>
          <w:rFonts w:eastAsia="Times New Roman"/>
        </w:rPr>
        <w:t>referinţă</w:t>
      </w:r>
      <w:proofErr w:type="spellEnd"/>
      <w:r w:rsidRPr="00E63254">
        <w:rPr>
          <w:rFonts w:eastAsia="Times New Roman"/>
          <w:spacing w:val="80"/>
        </w:rPr>
        <w:t xml:space="preserve"> </w:t>
      </w:r>
      <w:proofErr w:type="spellStart"/>
      <w:r w:rsidRPr="00E63254">
        <w:rPr>
          <w:rFonts w:eastAsia="Times New Roman"/>
        </w:rPr>
        <w:t>şi</w:t>
      </w:r>
      <w:proofErr w:type="spellEnd"/>
      <w:r w:rsidRPr="00E63254">
        <w:rPr>
          <w:rFonts w:eastAsia="Times New Roman"/>
          <w:spacing w:val="80"/>
        </w:rPr>
        <w:t xml:space="preserve"> </w:t>
      </w:r>
      <w:r w:rsidRPr="00E63254">
        <w:rPr>
          <w:rFonts w:eastAsia="Times New Roman"/>
        </w:rPr>
        <w:t>a</w:t>
      </w:r>
      <w:r w:rsidRPr="00E63254">
        <w:rPr>
          <w:rFonts w:eastAsia="Times New Roman"/>
          <w:spacing w:val="80"/>
        </w:rPr>
        <w:t xml:space="preserve"> </w:t>
      </w:r>
      <w:r w:rsidRPr="00E63254">
        <w:rPr>
          <w:rFonts w:eastAsia="Times New Roman"/>
        </w:rPr>
        <w:t>indicatorilor</w:t>
      </w:r>
      <w:r w:rsidRPr="00E63254">
        <w:rPr>
          <w:rFonts w:eastAsia="Times New Roman"/>
          <w:spacing w:val="78"/>
          <w:w w:val="150"/>
        </w:rPr>
        <w:t xml:space="preserve"> </w:t>
      </w:r>
      <w:r w:rsidRPr="00E63254">
        <w:rPr>
          <w:rFonts w:eastAsia="Times New Roman"/>
        </w:rPr>
        <w:t xml:space="preserve">de </w:t>
      </w:r>
      <w:proofErr w:type="spellStart"/>
      <w:r w:rsidRPr="00E63254">
        <w:rPr>
          <w:rFonts w:eastAsia="Times New Roman"/>
        </w:rPr>
        <w:t>performanţă</w:t>
      </w:r>
      <w:proofErr w:type="spellEnd"/>
      <w:r w:rsidRPr="00E63254">
        <w:rPr>
          <w:rFonts w:eastAsia="Times New Roman"/>
        </w:rPr>
        <w:t xml:space="preserve"> pentru evaluarea </w:t>
      </w:r>
      <w:proofErr w:type="spellStart"/>
      <w:r w:rsidRPr="00E63254">
        <w:rPr>
          <w:rFonts w:eastAsia="Times New Roman"/>
        </w:rPr>
        <w:t>şi</w:t>
      </w:r>
      <w:proofErr w:type="spellEnd"/>
      <w:r w:rsidRPr="00E63254">
        <w:rPr>
          <w:rFonts w:eastAsia="Times New Roman"/>
        </w:rPr>
        <w:t xml:space="preserve"> asigurarea </w:t>
      </w:r>
      <w:proofErr w:type="spellStart"/>
      <w:r w:rsidRPr="00E63254">
        <w:rPr>
          <w:rFonts w:eastAsia="Times New Roman"/>
        </w:rPr>
        <w:t>calităţii</w:t>
      </w:r>
      <w:proofErr w:type="spellEnd"/>
      <w:r w:rsidRPr="00E63254">
        <w:rPr>
          <w:rFonts w:eastAsia="Times New Roman"/>
        </w:rPr>
        <w:t xml:space="preserve"> în </w:t>
      </w:r>
      <w:proofErr w:type="spellStart"/>
      <w:r w:rsidRPr="00E63254">
        <w:rPr>
          <w:rFonts w:eastAsia="Times New Roman"/>
        </w:rPr>
        <w:t>învăţământul</w:t>
      </w:r>
      <w:proofErr w:type="spellEnd"/>
      <w:r w:rsidRPr="00E63254">
        <w:rPr>
          <w:rFonts w:eastAsia="Times New Roman"/>
        </w:rPr>
        <w:t xml:space="preserve"> preuniversitar;</w:t>
      </w:r>
    </w:p>
    <w:p w14:paraId="2D8C7D27" w14:textId="789E403A" w:rsidR="00E63254" w:rsidRPr="00E63254" w:rsidRDefault="00E63254" w:rsidP="00E63254">
      <w:pPr>
        <w:tabs>
          <w:tab w:val="left" w:pos="1079"/>
        </w:tabs>
        <w:ind w:left="-114" w:right="565"/>
        <w:rPr>
          <w:rFonts w:eastAsia="Times New Roman"/>
        </w:rPr>
      </w:pPr>
      <w:r w:rsidRPr="00E63254">
        <w:rPr>
          <w:rFonts w:eastAsia="Times New Roman"/>
        </w:rPr>
        <w:t xml:space="preserve">  </w:t>
      </w:r>
      <w:r>
        <w:rPr>
          <w:rFonts w:eastAsia="Times New Roman"/>
        </w:rPr>
        <w:t xml:space="preserve">    </w:t>
      </w:r>
      <w:r w:rsidRPr="00E63254">
        <w:rPr>
          <w:rFonts w:eastAsia="Times New Roman"/>
        </w:rPr>
        <w:t xml:space="preserve">  -H.G.</w:t>
      </w:r>
      <w:r w:rsidRPr="00E63254">
        <w:rPr>
          <w:rFonts w:eastAsia="Times New Roman"/>
          <w:spacing w:val="80"/>
        </w:rPr>
        <w:t xml:space="preserve"> </w:t>
      </w:r>
      <w:r w:rsidRPr="00E63254">
        <w:rPr>
          <w:rFonts w:eastAsia="Times New Roman"/>
        </w:rPr>
        <w:t>nr.</w:t>
      </w:r>
      <w:r w:rsidRPr="00E63254">
        <w:rPr>
          <w:rFonts w:eastAsia="Times New Roman"/>
          <w:spacing w:val="80"/>
        </w:rPr>
        <w:t xml:space="preserve"> </w:t>
      </w:r>
      <w:r w:rsidRPr="00E63254">
        <w:rPr>
          <w:rFonts w:eastAsia="Times New Roman"/>
        </w:rPr>
        <w:t>993/18.11.2020</w:t>
      </w:r>
      <w:r w:rsidRPr="00E63254">
        <w:rPr>
          <w:rFonts w:eastAsia="Times New Roman"/>
          <w:spacing w:val="80"/>
        </w:rPr>
        <w:t xml:space="preserve"> </w:t>
      </w:r>
      <w:r w:rsidRPr="00E63254">
        <w:rPr>
          <w:rFonts w:eastAsia="Times New Roman"/>
        </w:rPr>
        <w:t>privind</w:t>
      </w:r>
      <w:r w:rsidRPr="00E63254">
        <w:rPr>
          <w:rFonts w:eastAsia="Times New Roman"/>
          <w:spacing w:val="80"/>
        </w:rPr>
        <w:t xml:space="preserve"> </w:t>
      </w:r>
      <w:r w:rsidRPr="00E63254">
        <w:rPr>
          <w:rFonts w:eastAsia="Times New Roman"/>
        </w:rPr>
        <w:t>aprobarea</w:t>
      </w:r>
      <w:r w:rsidRPr="00E63254">
        <w:rPr>
          <w:rFonts w:eastAsia="Times New Roman"/>
          <w:spacing w:val="80"/>
        </w:rPr>
        <w:t xml:space="preserve"> </w:t>
      </w:r>
      <w:r w:rsidRPr="00E63254">
        <w:rPr>
          <w:rFonts w:eastAsia="Times New Roman"/>
        </w:rPr>
        <w:t>Metodologiei</w:t>
      </w:r>
      <w:r w:rsidRPr="00E63254">
        <w:rPr>
          <w:rFonts w:eastAsia="Times New Roman"/>
          <w:spacing w:val="80"/>
        </w:rPr>
        <w:t xml:space="preserve"> </w:t>
      </w:r>
      <w:r w:rsidRPr="00E63254">
        <w:rPr>
          <w:rFonts w:eastAsia="Times New Roman"/>
        </w:rPr>
        <w:t>de</w:t>
      </w:r>
      <w:r w:rsidRPr="00E63254">
        <w:rPr>
          <w:rFonts w:eastAsia="Times New Roman"/>
          <w:spacing w:val="80"/>
        </w:rPr>
        <w:t xml:space="preserve"> </w:t>
      </w:r>
      <w:r w:rsidRPr="00E63254">
        <w:rPr>
          <w:rFonts w:eastAsia="Times New Roman"/>
        </w:rPr>
        <w:t>evaluare</w:t>
      </w:r>
      <w:r w:rsidRPr="00E63254">
        <w:rPr>
          <w:rFonts w:eastAsia="Times New Roman"/>
          <w:spacing w:val="80"/>
        </w:rPr>
        <w:t xml:space="preserve"> </w:t>
      </w:r>
      <w:r w:rsidRPr="00E63254">
        <w:rPr>
          <w:rFonts w:eastAsia="Times New Roman"/>
        </w:rPr>
        <w:t>instituțională</w:t>
      </w:r>
      <w:r w:rsidRPr="00E63254">
        <w:rPr>
          <w:rFonts w:eastAsia="Times New Roman"/>
          <w:spacing w:val="80"/>
        </w:rPr>
        <w:t xml:space="preserve"> </w:t>
      </w:r>
      <w:r w:rsidRPr="00E63254">
        <w:rPr>
          <w:rFonts w:eastAsia="Times New Roman"/>
        </w:rPr>
        <w:t>în</w:t>
      </w:r>
      <w:r w:rsidRPr="00E63254">
        <w:rPr>
          <w:rFonts w:eastAsia="Times New Roman"/>
          <w:spacing w:val="80"/>
        </w:rPr>
        <w:t xml:space="preserve"> </w:t>
      </w:r>
      <w:r w:rsidRPr="00E63254">
        <w:rPr>
          <w:rFonts w:eastAsia="Times New Roman"/>
        </w:rPr>
        <w:t>vederea autorizării, acreditării și evaluării periodice a organizațiilor furnizoare de educație</w:t>
      </w:r>
    </w:p>
    <w:p w14:paraId="01AA0907" w14:textId="1D5F98A6" w:rsidR="00E63254" w:rsidRPr="00E63254" w:rsidRDefault="00E63254" w:rsidP="00E63254">
      <w:pPr>
        <w:tabs>
          <w:tab w:val="left" w:pos="1079"/>
        </w:tabs>
        <w:ind w:left="-114" w:right="566"/>
        <w:rPr>
          <w:rFonts w:eastAsia="Times New Roman"/>
        </w:rPr>
      </w:pPr>
      <w:r w:rsidRPr="00E63254">
        <w:rPr>
          <w:rFonts w:eastAsia="Times New Roman"/>
        </w:rPr>
        <w:t xml:space="preserve">  </w:t>
      </w:r>
      <w:r>
        <w:rPr>
          <w:rFonts w:eastAsia="Times New Roman"/>
        </w:rPr>
        <w:t xml:space="preserve">   </w:t>
      </w:r>
      <w:r w:rsidRPr="00E63254">
        <w:rPr>
          <w:rFonts w:eastAsia="Times New Roman"/>
        </w:rPr>
        <w:t xml:space="preserve">  -H.G.</w:t>
      </w:r>
      <w:r w:rsidRPr="00E63254">
        <w:rPr>
          <w:rFonts w:eastAsia="Times New Roman"/>
          <w:spacing w:val="40"/>
        </w:rPr>
        <w:t xml:space="preserve"> </w:t>
      </w:r>
      <w:r w:rsidRPr="00E63254">
        <w:rPr>
          <w:rFonts w:eastAsia="Times New Roman"/>
        </w:rPr>
        <w:t>nr.</w:t>
      </w:r>
      <w:r w:rsidRPr="00E63254">
        <w:rPr>
          <w:rFonts w:eastAsia="Times New Roman"/>
          <w:spacing w:val="40"/>
        </w:rPr>
        <w:t xml:space="preserve"> </w:t>
      </w:r>
      <w:r w:rsidRPr="00E63254">
        <w:rPr>
          <w:rFonts w:eastAsia="Times New Roman"/>
        </w:rPr>
        <w:t>994/18.11.2020</w:t>
      </w:r>
      <w:r w:rsidRPr="00E63254">
        <w:rPr>
          <w:rFonts w:eastAsia="Times New Roman"/>
          <w:spacing w:val="40"/>
        </w:rPr>
        <w:t xml:space="preserve"> </w:t>
      </w:r>
      <w:r w:rsidRPr="00E63254">
        <w:rPr>
          <w:rFonts w:eastAsia="Times New Roman"/>
        </w:rPr>
        <w:t>privind</w:t>
      </w:r>
      <w:r w:rsidRPr="00E63254">
        <w:rPr>
          <w:rFonts w:eastAsia="Times New Roman"/>
          <w:spacing w:val="40"/>
        </w:rPr>
        <w:t xml:space="preserve"> </w:t>
      </w:r>
      <w:r w:rsidRPr="00E63254">
        <w:rPr>
          <w:rFonts w:eastAsia="Times New Roman"/>
        </w:rPr>
        <w:t>aprobarea</w:t>
      </w:r>
      <w:r w:rsidRPr="00E63254">
        <w:rPr>
          <w:rFonts w:eastAsia="Times New Roman"/>
          <w:spacing w:val="40"/>
        </w:rPr>
        <w:t xml:space="preserve"> </w:t>
      </w:r>
      <w:r w:rsidRPr="00E63254">
        <w:rPr>
          <w:rFonts w:eastAsia="Times New Roman"/>
        </w:rPr>
        <w:t>standardelor</w:t>
      </w:r>
      <w:r w:rsidRPr="00E63254">
        <w:rPr>
          <w:rFonts w:eastAsia="Times New Roman"/>
          <w:spacing w:val="40"/>
        </w:rPr>
        <w:t xml:space="preserve"> </w:t>
      </w:r>
      <w:r w:rsidRPr="00E63254">
        <w:rPr>
          <w:rFonts w:eastAsia="Times New Roman"/>
        </w:rPr>
        <w:t>de</w:t>
      </w:r>
      <w:r w:rsidRPr="00E63254">
        <w:rPr>
          <w:rFonts w:eastAsia="Times New Roman"/>
          <w:spacing w:val="40"/>
        </w:rPr>
        <w:t xml:space="preserve"> </w:t>
      </w:r>
      <w:r w:rsidRPr="00E63254">
        <w:rPr>
          <w:rFonts w:eastAsia="Times New Roman"/>
        </w:rPr>
        <w:t>autorizare</w:t>
      </w:r>
      <w:r w:rsidRPr="00E63254">
        <w:rPr>
          <w:rFonts w:eastAsia="Times New Roman"/>
          <w:spacing w:val="40"/>
        </w:rPr>
        <w:t xml:space="preserve"> </w:t>
      </w:r>
      <w:r w:rsidRPr="00E63254">
        <w:rPr>
          <w:rFonts w:eastAsia="Times New Roman"/>
        </w:rPr>
        <w:t>de</w:t>
      </w:r>
      <w:r w:rsidRPr="00E63254">
        <w:rPr>
          <w:rFonts w:eastAsia="Times New Roman"/>
          <w:spacing w:val="40"/>
        </w:rPr>
        <w:t xml:space="preserve"> </w:t>
      </w:r>
      <w:r w:rsidRPr="00E63254">
        <w:rPr>
          <w:rFonts w:eastAsia="Times New Roman"/>
        </w:rPr>
        <w:t>funcționare</w:t>
      </w:r>
      <w:r w:rsidRPr="00E63254">
        <w:rPr>
          <w:rFonts w:eastAsia="Times New Roman"/>
          <w:spacing w:val="40"/>
        </w:rPr>
        <w:t xml:space="preserve"> </w:t>
      </w:r>
      <w:r w:rsidRPr="00E63254">
        <w:rPr>
          <w:rFonts w:eastAsia="Times New Roman"/>
        </w:rPr>
        <w:t>provizorie</w:t>
      </w:r>
      <w:r w:rsidRPr="00E63254">
        <w:rPr>
          <w:rFonts w:eastAsia="Times New Roman"/>
          <w:spacing w:val="40"/>
        </w:rPr>
        <w:t xml:space="preserve"> </w:t>
      </w:r>
      <w:r w:rsidRPr="00E63254">
        <w:rPr>
          <w:rFonts w:eastAsia="Times New Roman"/>
        </w:rPr>
        <w:t>și</w:t>
      </w:r>
      <w:r w:rsidRPr="00E63254">
        <w:rPr>
          <w:rFonts w:eastAsia="Times New Roman"/>
          <w:spacing w:val="40"/>
        </w:rPr>
        <w:t xml:space="preserve"> </w:t>
      </w:r>
      <w:r w:rsidRPr="00E63254">
        <w:rPr>
          <w:rFonts w:eastAsia="Times New Roman"/>
        </w:rPr>
        <w:t>a standardelor de acreditare și de evaluare externă periodică în învățământul preuniversitar</w:t>
      </w:r>
    </w:p>
    <w:p w14:paraId="4454D58E" w14:textId="77777777" w:rsidR="00EE30D1" w:rsidRPr="00E63254" w:rsidRDefault="00000000">
      <w:pPr>
        <w:pStyle w:val="ListParagraph"/>
        <w:numPr>
          <w:ilvl w:val="1"/>
          <w:numId w:val="15"/>
        </w:numPr>
        <w:tabs>
          <w:tab w:val="left" w:pos="741"/>
        </w:tabs>
        <w:spacing w:before="124" w:line="276" w:lineRule="exact"/>
        <w:ind w:left="741" w:hanging="391"/>
        <w:rPr>
          <w:rFonts w:ascii="Arial Black" w:hAnsi="Arial Black"/>
          <w:sz w:val="20"/>
        </w:rPr>
      </w:pPr>
      <w:r>
        <w:rPr>
          <w:rFonts w:ascii="Arial Black" w:hAnsi="Arial Black"/>
          <w:w w:val="90"/>
          <w:sz w:val="20"/>
        </w:rPr>
        <w:t>Alte</w:t>
      </w:r>
      <w:r>
        <w:rPr>
          <w:rFonts w:ascii="Arial Black" w:hAnsi="Arial Black"/>
          <w:spacing w:val="-1"/>
          <w:sz w:val="20"/>
        </w:rPr>
        <w:t xml:space="preserve"> </w:t>
      </w:r>
      <w:r>
        <w:rPr>
          <w:rFonts w:ascii="Arial Black" w:hAnsi="Arial Black"/>
          <w:w w:val="90"/>
          <w:sz w:val="20"/>
        </w:rPr>
        <w:t>documente,</w:t>
      </w:r>
      <w:r>
        <w:rPr>
          <w:rFonts w:ascii="Arial Black" w:hAnsi="Arial Black"/>
          <w:spacing w:val="-1"/>
          <w:sz w:val="20"/>
        </w:rPr>
        <w:t xml:space="preserve"> </w:t>
      </w:r>
      <w:r>
        <w:rPr>
          <w:rFonts w:ascii="Arial Black" w:hAnsi="Arial Black"/>
          <w:w w:val="90"/>
          <w:sz w:val="20"/>
        </w:rPr>
        <w:t>inclusiv</w:t>
      </w:r>
      <w:r>
        <w:rPr>
          <w:rFonts w:ascii="Arial Black" w:hAnsi="Arial Black"/>
          <w:spacing w:val="-1"/>
          <w:sz w:val="20"/>
        </w:rPr>
        <w:t xml:space="preserve"> </w:t>
      </w:r>
      <w:r>
        <w:rPr>
          <w:rFonts w:ascii="Arial Black" w:hAnsi="Arial Black"/>
          <w:w w:val="90"/>
          <w:sz w:val="20"/>
        </w:rPr>
        <w:t>reglementări</w:t>
      </w:r>
      <w:r>
        <w:rPr>
          <w:rFonts w:ascii="Arial Black" w:hAnsi="Arial Black"/>
          <w:spacing w:val="-1"/>
          <w:sz w:val="20"/>
        </w:rPr>
        <w:t xml:space="preserve"> </w:t>
      </w:r>
      <w:r>
        <w:rPr>
          <w:rFonts w:ascii="Arial Black" w:hAnsi="Arial Black"/>
          <w:w w:val="90"/>
          <w:sz w:val="20"/>
        </w:rPr>
        <w:t>interne</w:t>
      </w:r>
      <w:r>
        <w:rPr>
          <w:rFonts w:ascii="Arial Black" w:hAnsi="Arial Black"/>
          <w:spacing w:val="-1"/>
          <w:sz w:val="20"/>
        </w:rPr>
        <w:t xml:space="preserve"> </w:t>
      </w:r>
      <w:r>
        <w:rPr>
          <w:rFonts w:ascii="Arial Black" w:hAnsi="Arial Black"/>
          <w:w w:val="90"/>
          <w:sz w:val="20"/>
        </w:rPr>
        <w:t>ale</w:t>
      </w:r>
      <w:r>
        <w:rPr>
          <w:rFonts w:ascii="Arial Black" w:hAnsi="Arial Black"/>
          <w:spacing w:val="-1"/>
          <w:sz w:val="20"/>
        </w:rPr>
        <w:t xml:space="preserve"> </w:t>
      </w:r>
      <w:r>
        <w:rPr>
          <w:rFonts w:ascii="Arial Black" w:hAnsi="Arial Black"/>
          <w:spacing w:val="-2"/>
          <w:w w:val="90"/>
          <w:sz w:val="20"/>
        </w:rPr>
        <w:t>unității:</w:t>
      </w:r>
    </w:p>
    <w:p w14:paraId="30C21103" w14:textId="153219DB" w:rsidR="00E63254" w:rsidRPr="00E63254" w:rsidRDefault="00E63254" w:rsidP="00E63254">
      <w:pPr>
        <w:tabs>
          <w:tab w:val="left" w:pos="1079"/>
        </w:tabs>
        <w:ind w:left="-114" w:right="566"/>
        <w:jc w:val="both"/>
        <w:rPr>
          <w:rFonts w:eastAsia="Times New Roman"/>
        </w:rPr>
      </w:pPr>
      <w:r w:rsidRPr="00E63254">
        <w:rPr>
          <w:rFonts w:eastAsia="Times New Roman"/>
        </w:rPr>
        <w:t xml:space="preserve">         -O.M.E.N. nr. 3914/18.05.2017 pentru aprobarea Reperelor metodologice privind proiectarea curriculumului în dezvoltare locală (CDL) pentru clasele a IX-a și a X-a, ciclul inferior al liceului, filiera</w:t>
      </w:r>
      <w:r w:rsidRPr="00E63254">
        <w:rPr>
          <w:rFonts w:eastAsia="Times New Roman"/>
          <w:spacing w:val="40"/>
        </w:rPr>
        <w:t xml:space="preserve"> </w:t>
      </w:r>
      <w:r w:rsidRPr="00E63254">
        <w:rPr>
          <w:rFonts w:eastAsia="Times New Roman"/>
        </w:rPr>
        <w:t>tehnologică și învățământul profesional;</w:t>
      </w:r>
    </w:p>
    <w:p w14:paraId="201362EE" w14:textId="346949FD" w:rsidR="00E63254" w:rsidRPr="00E63254" w:rsidRDefault="00E63254" w:rsidP="00E63254">
      <w:pPr>
        <w:tabs>
          <w:tab w:val="left" w:pos="1079"/>
        </w:tabs>
        <w:ind w:left="-114" w:right="568"/>
        <w:jc w:val="both"/>
        <w:rPr>
          <w:rFonts w:eastAsia="Times New Roman"/>
        </w:rPr>
      </w:pPr>
      <w:r w:rsidRPr="00E63254">
        <w:rPr>
          <w:rFonts w:eastAsia="Times New Roman"/>
        </w:rPr>
        <w:t xml:space="preserve">         -O.M.E.N. nr. 3502/29.03.2018 pentru aprobarea Orientărilor metodologice generale pentru elaborarea curriculumului în dezvoltare locală (CDL) pentru clasele a XI-a și a XII-a, ciclul superior al liceului, filiera tehnologică și pentru clasa a XII-a învățământ profesional;</w:t>
      </w:r>
    </w:p>
    <w:p w14:paraId="22C6F8D7" w14:textId="341636E4" w:rsidR="00E63254" w:rsidRPr="00E63254" w:rsidRDefault="00E63254" w:rsidP="00E63254">
      <w:pPr>
        <w:tabs>
          <w:tab w:val="left" w:pos="1079"/>
        </w:tabs>
        <w:ind w:left="-114" w:right="567"/>
        <w:jc w:val="both"/>
        <w:rPr>
          <w:rFonts w:eastAsia="Times New Roman"/>
        </w:rPr>
      </w:pPr>
      <w:r w:rsidRPr="00E63254">
        <w:rPr>
          <w:rFonts w:eastAsia="Times New Roman"/>
        </w:rPr>
        <w:t xml:space="preserve">         -Metodologia - cadru de organizare și funcționare a consiliului de administrație din unitățile de</w:t>
      </w:r>
      <w:r w:rsidRPr="00E63254">
        <w:rPr>
          <w:rFonts w:eastAsia="Times New Roman"/>
          <w:spacing w:val="40"/>
        </w:rPr>
        <w:t xml:space="preserve"> </w:t>
      </w:r>
      <w:r w:rsidRPr="00E63254">
        <w:rPr>
          <w:rFonts w:eastAsia="Times New Roman"/>
        </w:rPr>
        <w:t>învățământ preuniversitar, aprobată prin O.M.E. nr 6.223 din 4 septembrie 2023;</w:t>
      </w:r>
    </w:p>
    <w:p w14:paraId="4645024F" w14:textId="3A9C4364" w:rsidR="00E63254" w:rsidRPr="00E63254" w:rsidRDefault="00E63254" w:rsidP="00E63254">
      <w:pPr>
        <w:tabs>
          <w:tab w:val="left" w:pos="1079"/>
        </w:tabs>
        <w:ind w:left="-114" w:right="566"/>
        <w:jc w:val="both"/>
        <w:rPr>
          <w:rFonts w:eastAsia="Times New Roman"/>
        </w:rPr>
      </w:pPr>
      <w:r w:rsidRPr="00E63254">
        <w:rPr>
          <w:rFonts w:eastAsia="Times New Roman"/>
        </w:rPr>
        <w:t xml:space="preserve">        -Ordinele, </w:t>
      </w:r>
      <w:proofErr w:type="spellStart"/>
      <w:r w:rsidRPr="00E63254">
        <w:rPr>
          <w:rFonts w:eastAsia="Times New Roman"/>
        </w:rPr>
        <w:t>instrucţiunile</w:t>
      </w:r>
      <w:proofErr w:type="spellEnd"/>
      <w:r w:rsidRPr="00E63254">
        <w:rPr>
          <w:rFonts w:eastAsia="Times New Roman"/>
        </w:rPr>
        <w:t xml:space="preserve">, normele, metodologiile </w:t>
      </w:r>
      <w:proofErr w:type="spellStart"/>
      <w:r w:rsidRPr="00E63254">
        <w:rPr>
          <w:rFonts w:eastAsia="Times New Roman"/>
        </w:rPr>
        <w:t>şi</w:t>
      </w:r>
      <w:proofErr w:type="spellEnd"/>
      <w:r w:rsidRPr="00E63254">
        <w:rPr>
          <w:rFonts w:eastAsia="Times New Roman"/>
        </w:rPr>
        <w:t xml:space="preserve"> alte documente emise de M.E. </w:t>
      </w:r>
      <w:proofErr w:type="spellStart"/>
      <w:r w:rsidRPr="00E63254">
        <w:rPr>
          <w:rFonts w:eastAsia="Times New Roman"/>
        </w:rPr>
        <w:t>şi</w:t>
      </w:r>
      <w:proofErr w:type="spellEnd"/>
      <w:r w:rsidRPr="00E63254">
        <w:rPr>
          <w:rFonts w:eastAsia="Times New Roman"/>
        </w:rPr>
        <w:t xml:space="preserve"> alte ministere, cu referire la problemă</w:t>
      </w:r>
      <w:r w:rsidR="0046095F">
        <w:rPr>
          <w:rFonts w:eastAsia="Times New Roman"/>
        </w:rPr>
        <w:t>;</w:t>
      </w:r>
    </w:p>
    <w:p w14:paraId="05917ADC" w14:textId="77777777" w:rsidR="00EE30D1" w:rsidRDefault="00000000">
      <w:pPr>
        <w:pStyle w:val="ListParagraph"/>
        <w:numPr>
          <w:ilvl w:val="0"/>
          <w:numId w:val="12"/>
        </w:numPr>
        <w:tabs>
          <w:tab w:val="left" w:pos="465"/>
        </w:tabs>
        <w:spacing w:line="221" w:lineRule="exact"/>
        <w:ind w:left="465" w:hanging="115"/>
        <w:rPr>
          <w:sz w:val="20"/>
        </w:rPr>
      </w:pPr>
      <w:r>
        <w:rPr>
          <w:w w:val="105"/>
          <w:sz w:val="20"/>
        </w:rPr>
        <w:t>Regulamentul</w:t>
      </w:r>
      <w:r>
        <w:rPr>
          <w:spacing w:val="-4"/>
          <w:w w:val="105"/>
          <w:sz w:val="20"/>
        </w:rPr>
        <w:t xml:space="preserve"> </w:t>
      </w:r>
      <w:r>
        <w:rPr>
          <w:w w:val="105"/>
          <w:sz w:val="20"/>
        </w:rPr>
        <w:t>de</w:t>
      </w:r>
      <w:r>
        <w:rPr>
          <w:spacing w:val="-3"/>
          <w:w w:val="105"/>
          <w:sz w:val="20"/>
        </w:rPr>
        <w:t xml:space="preserve"> </w:t>
      </w:r>
      <w:r>
        <w:rPr>
          <w:w w:val="105"/>
          <w:sz w:val="20"/>
        </w:rPr>
        <w:t>organizare</w:t>
      </w:r>
      <w:r>
        <w:rPr>
          <w:spacing w:val="-4"/>
          <w:w w:val="105"/>
          <w:sz w:val="20"/>
        </w:rPr>
        <w:t xml:space="preserve"> </w:t>
      </w:r>
      <w:proofErr w:type="spellStart"/>
      <w:r>
        <w:rPr>
          <w:w w:val="105"/>
          <w:sz w:val="20"/>
        </w:rPr>
        <w:t>şi</w:t>
      </w:r>
      <w:proofErr w:type="spellEnd"/>
      <w:r>
        <w:rPr>
          <w:spacing w:val="-3"/>
          <w:w w:val="105"/>
          <w:sz w:val="20"/>
        </w:rPr>
        <w:t xml:space="preserve"> </w:t>
      </w:r>
      <w:proofErr w:type="spellStart"/>
      <w:r>
        <w:rPr>
          <w:w w:val="105"/>
          <w:sz w:val="20"/>
        </w:rPr>
        <w:t>funcţionare</w:t>
      </w:r>
      <w:proofErr w:type="spellEnd"/>
      <w:r>
        <w:rPr>
          <w:spacing w:val="-4"/>
          <w:w w:val="105"/>
          <w:sz w:val="20"/>
        </w:rPr>
        <w:t xml:space="preserve"> </w:t>
      </w:r>
      <w:r>
        <w:rPr>
          <w:w w:val="105"/>
          <w:sz w:val="20"/>
        </w:rPr>
        <w:t>al</w:t>
      </w:r>
      <w:r>
        <w:rPr>
          <w:spacing w:val="-3"/>
          <w:w w:val="105"/>
          <w:sz w:val="20"/>
        </w:rPr>
        <w:t xml:space="preserve"> </w:t>
      </w:r>
      <w:r>
        <w:rPr>
          <w:spacing w:val="-2"/>
          <w:w w:val="105"/>
          <w:sz w:val="20"/>
        </w:rPr>
        <w:t>unității;</w:t>
      </w:r>
    </w:p>
    <w:p w14:paraId="39230E55" w14:textId="77777777" w:rsidR="00EE30D1" w:rsidRDefault="00000000">
      <w:pPr>
        <w:pStyle w:val="ListParagraph"/>
        <w:numPr>
          <w:ilvl w:val="0"/>
          <w:numId w:val="12"/>
        </w:numPr>
        <w:tabs>
          <w:tab w:val="left" w:pos="465"/>
        </w:tabs>
        <w:spacing w:before="13"/>
        <w:ind w:left="465" w:hanging="115"/>
        <w:rPr>
          <w:sz w:val="20"/>
        </w:rPr>
      </w:pPr>
      <w:r>
        <w:rPr>
          <w:w w:val="105"/>
          <w:sz w:val="20"/>
        </w:rPr>
        <w:t>Regulamentul</w:t>
      </w:r>
      <w:r>
        <w:rPr>
          <w:spacing w:val="-2"/>
          <w:w w:val="105"/>
          <w:sz w:val="20"/>
        </w:rPr>
        <w:t xml:space="preserve"> </w:t>
      </w:r>
      <w:r>
        <w:rPr>
          <w:w w:val="105"/>
          <w:sz w:val="20"/>
        </w:rPr>
        <w:t>Intern</w:t>
      </w:r>
      <w:r>
        <w:rPr>
          <w:spacing w:val="-1"/>
          <w:w w:val="105"/>
          <w:sz w:val="20"/>
        </w:rPr>
        <w:t xml:space="preserve"> </w:t>
      </w:r>
      <w:r>
        <w:rPr>
          <w:w w:val="105"/>
          <w:sz w:val="20"/>
        </w:rPr>
        <w:t>al</w:t>
      </w:r>
      <w:r>
        <w:rPr>
          <w:spacing w:val="-1"/>
          <w:w w:val="105"/>
          <w:sz w:val="20"/>
        </w:rPr>
        <w:t xml:space="preserve"> </w:t>
      </w:r>
      <w:r>
        <w:rPr>
          <w:spacing w:val="-2"/>
          <w:w w:val="105"/>
          <w:sz w:val="20"/>
        </w:rPr>
        <w:t>unității;</w:t>
      </w:r>
    </w:p>
    <w:p w14:paraId="10E9A681" w14:textId="77777777" w:rsidR="00EE30D1" w:rsidRDefault="00000000">
      <w:pPr>
        <w:pStyle w:val="ListParagraph"/>
        <w:numPr>
          <w:ilvl w:val="0"/>
          <w:numId w:val="12"/>
        </w:numPr>
        <w:tabs>
          <w:tab w:val="left" w:pos="465"/>
        </w:tabs>
        <w:spacing w:before="14"/>
        <w:ind w:left="465" w:hanging="115"/>
        <w:rPr>
          <w:sz w:val="20"/>
        </w:rPr>
      </w:pPr>
      <w:r>
        <w:rPr>
          <w:w w:val="105"/>
          <w:sz w:val="20"/>
        </w:rPr>
        <w:t>Decizii</w:t>
      </w:r>
      <w:r>
        <w:rPr>
          <w:spacing w:val="-11"/>
          <w:w w:val="105"/>
          <w:sz w:val="20"/>
        </w:rPr>
        <w:t xml:space="preserve"> </w:t>
      </w:r>
      <w:r>
        <w:rPr>
          <w:w w:val="105"/>
          <w:sz w:val="20"/>
        </w:rPr>
        <w:t>ale</w:t>
      </w:r>
      <w:r>
        <w:rPr>
          <w:spacing w:val="-11"/>
          <w:w w:val="105"/>
          <w:sz w:val="20"/>
        </w:rPr>
        <w:t xml:space="preserve"> </w:t>
      </w:r>
      <w:r>
        <w:rPr>
          <w:w w:val="105"/>
          <w:sz w:val="20"/>
        </w:rPr>
        <w:t>Conducătorului</w:t>
      </w:r>
      <w:r>
        <w:rPr>
          <w:spacing w:val="-11"/>
          <w:w w:val="105"/>
          <w:sz w:val="20"/>
        </w:rPr>
        <w:t xml:space="preserve"> </w:t>
      </w:r>
      <w:r>
        <w:rPr>
          <w:spacing w:val="-2"/>
          <w:w w:val="105"/>
          <w:sz w:val="20"/>
        </w:rPr>
        <w:t>unității;</w:t>
      </w:r>
    </w:p>
    <w:p w14:paraId="6EA54B3F" w14:textId="77777777" w:rsidR="00EE30D1" w:rsidRDefault="00000000">
      <w:pPr>
        <w:pStyle w:val="ListParagraph"/>
        <w:numPr>
          <w:ilvl w:val="0"/>
          <w:numId w:val="12"/>
        </w:numPr>
        <w:tabs>
          <w:tab w:val="left" w:pos="465"/>
        </w:tabs>
        <w:spacing w:before="14"/>
        <w:ind w:left="465" w:hanging="115"/>
        <w:rPr>
          <w:sz w:val="20"/>
        </w:rPr>
      </w:pPr>
      <w:r>
        <w:rPr>
          <w:w w:val="105"/>
          <w:sz w:val="20"/>
        </w:rPr>
        <w:t>Hotărâri</w:t>
      </w:r>
      <w:r>
        <w:rPr>
          <w:spacing w:val="-2"/>
          <w:w w:val="105"/>
          <w:sz w:val="20"/>
        </w:rPr>
        <w:t xml:space="preserve"> </w:t>
      </w:r>
      <w:r>
        <w:rPr>
          <w:w w:val="105"/>
          <w:sz w:val="20"/>
        </w:rPr>
        <w:t>ale</w:t>
      </w:r>
      <w:r>
        <w:rPr>
          <w:spacing w:val="-1"/>
          <w:w w:val="105"/>
          <w:sz w:val="20"/>
        </w:rPr>
        <w:t xml:space="preserve"> </w:t>
      </w:r>
      <w:r>
        <w:rPr>
          <w:w w:val="105"/>
          <w:sz w:val="20"/>
        </w:rPr>
        <w:t>Consiliului</w:t>
      </w:r>
      <w:r>
        <w:rPr>
          <w:spacing w:val="-1"/>
          <w:w w:val="105"/>
          <w:sz w:val="20"/>
        </w:rPr>
        <w:t xml:space="preserve"> </w:t>
      </w:r>
      <w:r>
        <w:rPr>
          <w:w w:val="105"/>
          <w:sz w:val="20"/>
        </w:rPr>
        <w:t>de</w:t>
      </w:r>
      <w:r>
        <w:rPr>
          <w:spacing w:val="-2"/>
          <w:w w:val="105"/>
          <w:sz w:val="20"/>
        </w:rPr>
        <w:t xml:space="preserve"> Administrație;</w:t>
      </w:r>
    </w:p>
    <w:p w14:paraId="5644AC6B" w14:textId="77777777" w:rsidR="00EE30D1" w:rsidRDefault="00000000">
      <w:pPr>
        <w:pStyle w:val="ListParagraph"/>
        <w:numPr>
          <w:ilvl w:val="0"/>
          <w:numId w:val="12"/>
        </w:numPr>
        <w:tabs>
          <w:tab w:val="left" w:pos="465"/>
        </w:tabs>
        <w:spacing w:before="13"/>
        <w:ind w:left="465" w:hanging="115"/>
        <w:rPr>
          <w:sz w:val="20"/>
        </w:rPr>
      </w:pPr>
      <w:r>
        <w:rPr>
          <w:w w:val="105"/>
          <w:sz w:val="20"/>
        </w:rPr>
        <w:t>Circuitul</w:t>
      </w:r>
      <w:r>
        <w:rPr>
          <w:spacing w:val="2"/>
          <w:w w:val="105"/>
          <w:sz w:val="20"/>
        </w:rPr>
        <w:t xml:space="preserve"> </w:t>
      </w:r>
      <w:r>
        <w:rPr>
          <w:spacing w:val="-2"/>
          <w:w w:val="105"/>
          <w:sz w:val="20"/>
        </w:rPr>
        <w:t>documentelor;</w:t>
      </w:r>
    </w:p>
    <w:p w14:paraId="23975A84" w14:textId="77777777" w:rsidR="00EE30D1" w:rsidRDefault="00000000">
      <w:pPr>
        <w:pStyle w:val="ListParagraph"/>
        <w:numPr>
          <w:ilvl w:val="0"/>
          <w:numId w:val="12"/>
        </w:numPr>
        <w:tabs>
          <w:tab w:val="left" w:pos="465"/>
        </w:tabs>
        <w:spacing w:before="14"/>
        <w:ind w:left="465" w:hanging="115"/>
        <w:rPr>
          <w:sz w:val="20"/>
        </w:rPr>
      </w:pPr>
      <w:r>
        <w:rPr>
          <w:w w:val="105"/>
          <w:sz w:val="20"/>
        </w:rPr>
        <w:t>Ordinele,</w:t>
      </w:r>
      <w:r>
        <w:rPr>
          <w:spacing w:val="5"/>
          <w:w w:val="105"/>
          <w:sz w:val="20"/>
        </w:rPr>
        <w:t xml:space="preserve"> </w:t>
      </w:r>
      <w:proofErr w:type="spellStart"/>
      <w:r>
        <w:rPr>
          <w:w w:val="105"/>
          <w:sz w:val="20"/>
        </w:rPr>
        <w:t>instrucţiunile</w:t>
      </w:r>
      <w:proofErr w:type="spellEnd"/>
      <w:r>
        <w:rPr>
          <w:w w:val="105"/>
          <w:sz w:val="20"/>
        </w:rPr>
        <w:t>,</w:t>
      </w:r>
      <w:r>
        <w:rPr>
          <w:spacing w:val="6"/>
          <w:w w:val="105"/>
          <w:sz w:val="20"/>
        </w:rPr>
        <w:t xml:space="preserve"> </w:t>
      </w:r>
      <w:r>
        <w:rPr>
          <w:w w:val="105"/>
          <w:sz w:val="20"/>
        </w:rPr>
        <w:t>normele,</w:t>
      </w:r>
      <w:r>
        <w:rPr>
          <w:spacing w:val="5"/>
          <w:w w:val="105"/>
          <w:sz w:val="20"/>
        </w:rPr>
        <w:t xml:space="preserve"> </w:t>
      </w:r>
      <w:r>
        <w:rPr>
          <w:w w:val="105"/>
          <w:sz w:val="20"/>
        </w:rPr>
        <w:t>metodologiile</w:t>
      </w:r>
      <w:r>
        <w:rPr>
          <w:spacing w:val="6"/>
          <w:w w:val="105"/>
          <w:sz w:val="20"/>
        </w:rPr>
        <w:t xml:space="preserve"> </w:t>
      </w:r>
      <w:proofErr w:type="spellStart"/>
      <w:r>
        <w:rPr>
          <w:w w:val="105"/>
          <w:sz w:val="20"/>
        </w:rPr>
        <w:t>şi</w:t>
      </w:r>
      <w:proofErr w:type="spellEnd"/>
      <w:r>
        <w:rPr>
          <w:spacing w:val="5"/>
          <w:w w:val="105"/>
          <w:sz w:val="20"/>
        </w:rPr>
        <w:t xml:space="preserve"> </w:t>
      </w:r>
      <w:r>
        <w:rPr>
          <w:w w:val="105"/>
          <w:sz w:val="20"/>
        </w:rPr>
        <w:t>alte</w:t>
      </w:r>
      <w:r>
        <w:rPr>
          <w:spacing w:val="6"/>
          <w:w w:val="105"/>
          <w:sz w:val="20"/>
        </w:rPr>
        <w:t xml:space="preserve"> </w:t>
      </w:r>
      <w:r>
        <w:rPr>
          <w:w w:val="105"/>
          <w:sz w:val="20"/>
        </w:rPr>
        <w:t>documente</w:t>
      </w:r>
      <w:r>
        <w:rPr>
          <w:spacing w:val="5"/>
          <w:w w:val="105"/>
          <w:sz w:val="20"/>
        </w:rPr>
        <w:t xml:space="preserve"> </w:t>
      </w:r>
      <w:r>
        <w:rPr>
          <w:w w:val="105"/>
          <w:sz w:val="20"/>
        </w:rPr>
        <w:t>emise</w:t>
      </w:r>
      <w:r>
        <w:rPr>
          <w:spacing w:val="6"/>
          <w:w w:val="105"/>
          <w:sz w:val="20"/>
        </w:rPr>
        <w:t xml:space="preserve"> </w:t>
      </w:r>
      <w:r>
        <w:rPr>
          <w:w w:val="105"/>
          <w:sz w:val="20"/>
        </w:rPr>
        <w:t>de</w:t>
      </w:r>
      <w:r>
        <w:rPr>
          <w:spacing w:val="5"/>
          <w:w w:val="105"/>
          <w:sz w:val="20"/>
        </w:rPr>
        <w:t xml:space="preserve"> </w:t>
      </w:r>
      <w:r>
        <w:rPr>
          <w:w w:val="105"/>
          <w:sz w:val="20"/>
        </w:rPr>
        <w:t>Ministerul</w:t>
      </w:r>
      <w:r>
        <w:rPr>
          <w:spacing w:val="6"/>
          <w:w w:val="105"/>
          <w:sz w:val="20"/>
        </w:rPr>
        <w:t xml:space="preserve"> </w:t>
      </w:r>
      <w:r>
        <w:rPr>
          <w:spacing w:val="-2"/>
          <w:w w:val="105"/>
          <w:sz w:val="20"/>
        </w:rPr>
        <w:t>Educației;</w:t>
      </w:r>
    </w:p>
    <w:p w14:paraId="00784509" w14:textId="77777777" w:rsidR="00EE30D1" w:rsidRDefault="00000000">
      <w:pPr>
        <w:pStyle w:val="ListParagraph"/>
        <w:numPr>
          <w:ilvl w:val="0"/>
          <w:numId w:val="12"/>
        </w:numPr>
        <w:tabs>
          <w:tab w:val="left" w:pos="465"/>
        </w:tabs>
        <w:spacing w:before="14"/>
        <w:ind w:left="465" w:hanging="115"/>
        <w:rPr>
          <w:sz w:val="20"/>
        </w:rPr>
      </w:pPr>
      <w:r>
        <w:rPr>
          <w:w w:val="105"/>
          <w:sz w:val="20"/>
        </w:rPr>
        <w:t>Alte</w:t>
      </w:r>
      <w:r>
        <w:rPr>
          <w:spacing w:val="-13"/>
          <w:w w:val="105"/>
          <w:sz w:val="20"/>
        </w:rPr>
        <w:t xml:space="preserve"> </w:t>
      </w:r>
      <w:r>
        <w:rPr>
          <w:w w:val="105"/>
          <w:sz w:val="20"/>
        </w:rPr>
        <w:t>acte</w:t>
      </w:r>
      <w:r>
        <w:rPr>
          <w:spacing w:val="-12"/>
          <w:w w:val="105"/>
          <w:sz w:val="20"/>
        </w:rPr>
        <w:t xml:space="preserve"> </w:t>
      </w:r>
      <w:r>
        <w:rPr>
          <w:spacing w:val="-2"/>
          <w:w w:val="105"/>
          <w:sz w:val="20"/>
        </w:rPr>
        <w:t>normative.</w:t>
      </w:r>
    </w:p>
    <w:p w14:paraId="11CB9D8D" w14:textId="77777777" w:rsidR="00EE30D1" w:rsidRDefault="00000000">
      <w:pPr>
        <w:pStyle w:val="ListParagraph"/>
        <w:numPr>
          <w:ilvl w:val="0"/>
          <w:numId w:val="15"/>
        </w:numPr>
        <w:tabs>
          <w:tab w:val="left" w:pos="347"/>
        </w:tabs>
        <w:ind w:left="347" w:hanging="221"/>
        <w:rPr>
          <w:rFonts w:ascii="Arial Black" w:hAnsi="Arial Black"/>
          <w:sz w:val="20"/>
        </w:rPr>
      </w:pPr>
      <w:bookmarkStart w:id="11" w:name="7._Definiții_și_abrevieri"/>
      <w:bookmarkStart w:id="12" w:name="_bookmark4"/>
      <w:bookmarkEnd w:id="11"/>
      <w:bookmarkEnd w:id="12"/>
      <w:r>
        <w:rPr>
          <w:rFonts w:ascii="Arial Black" w:hAnsi="Arial Black"/>
          <w:w w:val="90"/>
          <w:sz w:val="20"/>
        </w:rPr>
        <w:t>Definiții</w:t>
      </w:r>
      <w:r>
        <w:rPr>
          <w:rFonts w:ascii="Arial Black" w:hAnsi="Arial Black"/>
          <w:spacing w:val="-2"/>
          <w:w w:val="90"/>
          <w:sz w:val="20"/>
        </w:rPr>
        <w:t xml:space="preserve"> </w:t>
      </w:r>
      <w:r>
        <w:rPr>
          <w:rFonts w:ascii="Arial Black" w:hAnsi="Arial Black"/>
          <w:w w:val="90"/>
          <w:sz w:val="20"/>
        </w:rPr>
        <w:t>și</w:t>
      </w:r>
      <w:r>
        <w:rPr>
          <w:rFonts w:ascii="Arial Black" w:hAnsi="Arial Black"/>
          <w:spacing w:val="-1"/>
          <w:w w:val="90"/>
          <w:sz w:val="20"/>
        </w:rPr>
        <w:t xml:space="preserve"> </w:t>
      </w:r>
      <w:r>
        <w:rPr>
          <w:rFonts w:ascii="Arial Black" w:hAnsi="Arial Black"/>
          <w:spacing w:val="-2"/>
          <w:w w:val="90"/>
          <w:sz w:val="20"/>
        </w:rPr>
        <w:t>abrevieri</w:t>
      </w:r>
    </w:p>
    <w:p w14:paraId="4B67EFD5" w14:textId="77777777" w:rsidR="00EE30D1" w:rsidRDefault="00000000">
      <w:pPr>
        <w:pStyle w:val="ListParagraph"/>
        <w:numPr>
          <w:ilvl w:val="1"/>
          <w:numId w:val="15"/>
        </w:numPr>
        <w:tabs>
          <w:tab w:val="left" w:pos="741"/>
        </w:tabs>
        <w:spacing w:before="128"/>
        <w:ind w:left="741" w:hanging="391"/>
        <w:rPr>
          <w:rFonts w:ascii="Arial Black" w:hAnsi="Arial Black"/>
          <w:sz w:val="20"/>
        </w:rPr>
      </w:pPr>
      <w:r>
        <w:rPr>
          <w:rFonts w:ascii="Arial Black" w:hAnsi="Arial Black"/>
          <w:w w:val="90"/>
          <w:sz w:val="20"/>
        </w:rPr>
        <w:t>Definiții</w:t>
      </w:r>
      <w:r>
        <w:rPr>
          <w:rFonts w:ascii="Arial Black" w:hAnsi="Arial Black"/>
          <w:spacing w:val="-4"/>
          <w:sz w:val="20"/>
        </w:rPr>
        <w:t xml:space="preserve"> </w:t>
      </w:r>
      <w:r>
        <w:rPr>
          <w:rFonts w:ascii="Arial Black" w:hAnsi="Arial Black"/>
          <w:w w:val="90"/>
          <w:sz w:val="20"/>
        </w:rPr>
        <w:t>ale</w:t>
      </w:r>
      <w:r>
        <w:rPr>
          <w:rFonts w:ascii="Arial Black" w:hAnsi="Arial Black"/>
          <w:spacing w:val="-4"/>
          <w:sz w:val="20"/>
        </w:rPr>
        <w:t xml:space="preserve"> </w:t>
      </w:r>
      <w:r>
        <w:rPr>
          <w:rFonts w:ascii="Arial Black" w:hAnsi="Arial Black"/>
          <w:spacing w:val="-2"/>
          <w:w w:val="90"/>
          <w:sz w:val="20"/>
        </w:rPr>
        <w:t>termenilor:</w:t>
      </w:r>
    </w:p>
    <w:p w14:paraId="6D688E66" w14:textId="77777777" w:rsidR="00EE30D1" w:rsidRDefault="00EE30D1">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265"/>
        <w:gridCol w:w="6122"/>
      </w:tblGrid>
      <w:tr w:rsidR="00EE30D1" w14:paraId="74EF50F7" w14:textId="77777777">
        <w:trPr>
          <w:trHeight w:val="244"/>
        </w:trPr>
        <w:tc>
          <w:tcPr>
            <w:tcW w:w="816" w:type="dxa"/>
            <w:shd w:val="clear" w:color="auto" w:fill="EDEDED"/>
          </w:tcPr>
          <w:p w14:paraId="5F2BDEF5" w14:textId="77777777" w:rsidR="00EE30D1"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proofErr w:type="spellStart"/>
            <w:r>
              <w:rPr>
                <w:rFonts w:ascii="Arial Black"/>
                <w:spacing w:val="-5"/>
                <w:sz w:val="16"/>
              </w:rPr>
              <w:t>Crt</w:t>
            </w:r>
            <w:proofErr w:type="spellEnd"/>
          </w:p>
        </w:tc>
        <w:tc>
          <w:tcPr>
            <w:tcW w:w="3265" w:type="dxa"/>
            <w:shd w:val="clear" w:color="auto" w:fill="EDEDED"/>
          </w:tcPr>
          <w:p w14:paraId="3115393E" w14:textId="77777777" w:rsidR="00EE30D1" w:rsidRDefault="00000000">
            <w:pPr>
              <w:pStyle w:val="TableParagraph"/>
              <w:spacing w:before="8" w:line="216" w:lineRule="exact"/>
              <w:ind w:left="80" w:right="60"/>
              <w:jc w:val="center"/>
              <w:rPr>
                <w:rFonts w:ascii="Arial Black"/>
                <w:sz w:val="16"/>
              </w:rPr>
            </w:pPr>
            <w:r>
              <w:rPr>
                <w:rFonts w:ascii="Arial Black"/>
                <w:spacing w:val="-2"/>
                <w:sz w:val="16"/>
              </w:rPr>
              <w:t>Termenul</w:t>
            </w:r>
          </w:p>
        </w:tc>
        <w:tc>
          <w:tcPr>
            <w:tcW w:w="6122" w:type="dxa"/>
            <w:shd w:val="clear" w:color="auto" w:fill="EDEDED"/>
          </w:tcPr>
          <w:p w14:paraId="1641CA01" w14:textId="77777777" w:rsidR="00EE30D1" w:rsidRDefault="00000000">
            <w:pPr>
              <w:pStyle w:val="TableParagraph"/>
              <w:spacing w:before="8" w:line="216" w:lineRule="exact"/>
              <w:ind w:left="81" w:right="59"/>
              <w:jc w:val="center"/>
              <w:rPr>
                <w:rFonts w:ascii="Arial Black" w:hAnsi="Arial Black"/>
                <w:sz w:val="16"/>
              </w:rPr>
            </w:pPr>
            <w:r>
              <w:rPr>
                <w:rFonts w:ascii="Arial Black" w:hAnsi="Arial Black"/>
                <w:w w:val="90"/>
                <w:sz w:val="16"/>
              </w:rPr>
              <w:t>Definiția</w:t>
            </w:r>
            <w:r>
              <w:rPr>
                <w:rFonts w:ascii="Arial Black" w:hAnsi="Arial Black"/>
                <w:spacing w:val="-7"/>
                <w:w w:val="90"/>
                <w:sz w:val="16"/>
              </w:rPr>
              <w:t xml:space="preserve"> </w:t>
            </w:r>
            <w:r>
              <w:rPr>
                <w:rFonts w:ascii="Arial Black" w:hAnsi="Arial Black"/>
                <w:w w:val="90"/>
                <w:sz w:val="16"/>
              </w:rPr>
              <w:t>și</w:t>
            </w:r>
            <w:r>
              <w:rPr>
                <w:rFonts w:ascii="Arial Black" w:hAnsi="Arial Black"/>
                <w:spacing w:val="-6"/>
                <w:w w:val="90"/>
                <w:sz w:val="16"/>
              </w:rPr>
              <w:t xml:space="preserve"> </w:t>
            </w:r>
            <w:r>
              <w:rPr>
                <w:rFonts w:ascii="Arial Black" w:hAnsi="Arial Black"/>
                <w:w w:val="90"/>
                <w:sz w:val="16"/>
              </w:rPr>
              <w:t>/</w:t>
            </w:r>
            <w:r>
              <w:rPr>
                <w:rFonts w:ascii="Arial Black" w:hAnsi="Arial Black"/>
                <w:spacing w:val="-6"/>
                <w:w w:val="90"/>
                <w:sz w:val="16"/>
              </w:rPr>
              <w:t xml:space="preserve"> </w:t>
            </w:r>
            <w:r>
              <w:rPr>
                <w:rFonts w:ascii="Arial Black" w:hAnsi="Arial Black"/>
                <w:w w:val="90"/>
                <w:sz w:val="16"/>
              </w:rPr>
              <w:t>sau,</w:t>
            </w:r>
            <w:r>
              <w:rPr>
                <w:rFonts w:ascii="Arial Black" w:hAnsi="Arial Black"/>
                <w:spacing w:val="-7"/>
                <w:w w:val="90"/>
                <w:sz w:val="16"/>
              </w:rPr>
              <w:t xml:space="preserve"> </w:t>
            </w:r>
            <w:r>
              <w:rPr>
                <w:rFonts w:ascii="Arial Black" w:hAnsi="Arial Black"/>
                <w:w w:val="90"/>
                <w:sz w:val="16"/>
              </w:rPr>
              <w:t>dacă</w:t>
            </w:r>
            <w:r>
              <w:rPr>
                <w:rFonts w:ascii="Arial Black" w:hAnsi="Arial Black"/>
                <w:spacing w:val="-6"/>
                <w:w w:val="90"/>
                <w:sz w:val="16"/>
              </w:rPr>
              <w:t xml:space="preserve"> </w:t>
            </w:r>
            <w:r>
              <w:rPr>
                <w:rFonts w:ascii="Arial Black" w:hAnsi="Arial Black"/>
                <w:w w:val="90"/>
                <w:sz w:val="16"/>
              </w:rPr>
              <w:t>este</w:t>
            </w:r>
            <w:r>
              <w:rPr>
                <w:rFonts w:ascii="Arial Black" w:hAnsi="Arial Black"/>
                <w:spacing w:val="-6"/>
                <w:w w:val="90"/>
                <w:sz w:val="16"/>
              </w:rPr>
              <w:t xml:space="preserve"> </w:t>
            </w:r>
            <w:r>
              <w:rPr>
                <w:rFonts w:ascii="Arial Black" w:hAnsi="Arial Black"/>
                <w:w w:val="90"/>
                <w:sz w:val="16"/>
              </w:rPr>
              <w:t>cazul,</w:t>
            </w:r>
            <w:r>
              <w:rPr>
                <w:rFonts w:ascii="Arial Black" w:hAnsi="Arial Black"/>
                <w:spacing w:val="-6"/>
                <w:w w:val="90"/>
                <w:sz w:val="16"/>
              </w:rPr>
              <w:t xml:space="preserve"> </w:t>
            </w:r>
            <w:r>
              <w:rPr>
                <w:rFonts w:ascii="Arial Black" w:hAnsi="Arial Black"/>
                <w:w w:val="90"/>
                <w:sz w:val="16"/>
              </w:rPr>
              <w:t>actul</w:t>
            </w:r>
            <w:r>
              <w:rPr>
                <w:rFonts w:ascii="Arial Black" w:hAnsi="Arial Black"/>
                <w:spacing w:val="-7"/>
                <w:w w:val="90"/>
                <w:sz w:val="16"/>
              </w:rPr>
              <w:t xml:space="preserve"> </w:t>
            </w:r>
            <w:r>
              <w:rPr>
                <w:rFonts w:ascii="Arial Black" w:hAnsi="Arial Black"/>
                <w:w w:val="90"/>
                <w:sz w:val="16"/>
              </w:rPr>
              <w:t>care</w:t>
            </w:r>
            <w:r>
              <w:rPr>
                <w:rFonts w:ascii="Arial Black" w:hAnsi="Arial Black"/>
                <w:spacing w:val="-6"/>
                <w:w w:val="90"/>
                <w:sz w:val="16"/>
              </w:rPr>
              <w:t xml:space="preserve"> </w:t>
            </w:r>
            <w:r>
              <w:rPr>
                <w:rFonts w:ascii="Arial Black" w:hAnsi="Arial Black"/>
                <w:w w:val="90"/>
                <w:sz w:val="16"/>
              </w:rPr>
              <w:t>definește</w:t>
            </w:r>
            <w:r>
              <w:rPr>
                <w:rFonts w:ascii="Arial Black" w:hAnsi="Arial Black"/>
                <w:spacing w:val="-6"/>
                <w:w w:val="90"/>
                <w:sz w:val="16"/>
              </w:rPr>
              <w:t xml:space="preserve"> </w:t>
            </w:r>
            <w:r>
              <w:rPr>
                <w:rFonts w:ascii="Arial Black" w:hAnsi="Arial Black"/>
                <w:spacing w:val="-2"/>
                <w:w w:val="90"/>
                <w:sz w:val="16"/>
              </w:rPr>
              <w:t>termenul</w:t>
            </w:r>
          </w:p>
        </w:tc>
      </w:tr>
      <w:tr w:rsidR="00EE30D1" w14:paraId="3444E848" w14:textId="77777777">
        <w:trPr>
          <w:trHeight w:val="236"/>
        </w:trPr>
        <w:tc>
          <w:tcPr>
            <w:tcW w:w="816" w:type="dxa"/>
          </w:tcPr>
          <w:p w14:paraId="1C02144F" w14:textId="77777777" w:rsidR="00EE30D1" w:rsidRDefault="00000000">
            <w:pPr>
              <w:pStyle w:val="TableParagraph"/>
              <w:ind w:left="19" w:right="80"/>
              <w:jc w:val="center"/>
              <w:rPr>
                <w:sz w:val="16"/>
              </w:rPr>
            </w:pPr>
            <w:r>
              <w:rPr>
                <w:spacing w:val="-10"/>
                <w:sz w:val="16"/>
              </w:rPr>
              <w:t>1</w:t>
            </w:r>
          </w:p>
        </w:tc>
        <w:tc>
          <w:tcPr>
            <w:tcW w:w="3265" w:type="dxa"/>
          </w:tcPr>
          <w:p w14:paraId="16D1E8DA" w14:textId="77777777" w:rsidR="00EE30D1" w:rsidRDefault="00000000">
            <w:pPr>
              <w:pStyle w:val="TableParagraph"/>
              <w:ind w:left="20" w:right="80"/>
              <w:jc w:val="center"/>
              <w:rPr>
                <w:sz w:val="16"/>
              </w:rPr>
            </w:pPr>
            <w:r>
              <w:rPr>
                <w:spacing w:val="-10"/>
                <w:sz w:val="16"/>
              </w:rPr>
              <w:t>2</w:t>
            </w:r>
          </w:p>
        </w:tc>
        <w:tc>
          <w:tcPr>
            <w:tcW w:w="6122" w:type="dxa"/>
          </w:tcPr>
          <w:p w14:paraId="0DDEB7FC" w14:textId="77777777" w:rsidR="00EE30D1" w:rsidRDefault="00000000">
            <w:pPr>
              <w:pStyle w:val="TableParagraph"/>
              <w:ind w:left="22" w:right="81"/>
              <w:jc w:val="center"/>
              <w:rPr>
                <w:sz w:val="16"/>
              </w:rPr>
            </w:pPr>
            <w:r>
              <w:rPr>
                <w:spacing w:val="-10"/>
                <w:sz w:val="16"/>
              </w:rPr>
              <w:t>3</w:t>
            </w:r>
          </w:p>
        </w:tc>
      </w:tr>
      <w:tr w:rsidR="00443165" w14:paraId="0010F1C8" w14:textId="77777777">
        <w:trPr>
          <w:trHeight w:val="620"/>
        </w:trPr>
        <w:tc>
          <w:tcPr>
            <w:tcW w:w="816" w:type="dxa"/>
          </w:tcPr>
          <w:p w14:paraId="528FF2AA" w14:textId="77777777" w:rsidR="00443165" w:rsidRDefault="00443165" w:rsidP="00443165">
            <w:pPr>
              <w:pStyle w:val="TableParagraph"/>
              <w:ind w:left="19" w:right="80"/>
              <w:jc w:val="center"/>
              <w:rPr>
                <w:sz w:val="16"/>
              </w:rPr>
            </w:pPr>
            <w:r>
              <w:rPr>
                <w:spacing w:val="-2"/>
                <w:sz w:val="16"/>
              </w:rPr>
              <w:t>7.1.1</w:t>
            </w:r>
          </w:p>
        </w:tc>
        <w:tc>
          <w:tcPr>
            <w:tcW w:w="3265" w:type="dxa"/>
          </w:tcPr>
          <w:p w14:paraId="775D3BCC" w14:textId="4ADF13F6" w:rsidR="00443165" w:rsidRPr="00443165" w:rsidRDefault="00443165" w:rsidP="00443165">
            <w:pPr>
              <w:pStyle w:val="TableParagraph"/>
              <w:rPr>
                <w:sz w:val="20"/>
                <w:szCs w:val="20"/>
              </w:rPr>
            </w:pPr>
            <w:r w:rsidRPr="00443165">
              <w:rPr>
                <w:sz w:val="20"/>
                <w:szCs w:val="20"/>
              </w:rPr>
              <w:t>Procedura</w:t>
            </w:r>
            <w:r w:rsidRPr="00443165">
              <w:rPr>
                <w:spacing w:val="-4"/>
                <w:sz w:val="20"/>
                <w:szCs w:val="20"/>
              </w:rPr>
              <w:t xml:space="preserve"> </w:t>
            </w:r>
            <w:r w:rsidRPr="00443165">
              <w:rPr>
                <w:spacing w:val="-2"/>
                <w:sz w:val="20"/>
                <w:szCs w:val="20"/>
              </w:rPr>
              <w:t>operațională</w:t>
            </w:r>
          </w:p>
        </w:tc>
        <w:tc>
          <w:tcPr>
            <w:tcW w:w="6122" w:type="dxa"/>
          </w:tcPr>
          <w:p w14:paraId="050AE277" w14:textId="77777777" w:rsidR="00443165" w:rsidRPr="00443165" w:rsidRDefault="00443165" w:rsidP="00443165">
            <w:pPr>
              <w:pStyle w:val="TableParagraph"/>
              <w:ind w:left="122"/>
              <w:rPr>
                <w:sz w:val="20"/>
                <w:szCs w:val="20"/>
              </w:rPr>
            </w:pPr>
            <w:r w:rsidRPr="00443165">
              <w:rPr>
                <w:sz w:val="20"/>
                <w:szCs w:val="20"/>
              </w:rPr>
              <w:t>Prezentarea</w:t>
            </w:r>
            <w:r w:rsidRPr="00443165">
              <w:rPr>
                <w:spacing w:val="40"/>
                <w:sz w:val="20"/>
                <w:szCs w:val="20"/>
              </w:rPr>
              <w:t xml:space="preserve"> </w:t>
            </w:r>
            <w:r w:rsidRPr="00443165">
              <w:rPr>
                <w:sz w:val="20"/>
                <w:szCs w:val="20"/>
              </w:rPr>
              <w:t>formalizată,</w:t>
            </w:r>
            <w:r w:rsidRPr="00443165">
              <w:rPr>
                <w:spacing w:val="40"/>
                <w:sz w:val="20"/>
                <w:szCs w:val="20"/>
              </w:rPr>
              <w:t xml:space="preserve"> </w:t>
            </w:r>
            <w:r w:rsidRPr="00443165">
              <w:rPr>
                <w:sz w:val="20"/>
                <w:szCs w:val="20"/>
              </w:rPr>
              <w:t>în scris,</w:t>
            </w:r>
            <w:r w:rsidRPr="00443165">
              <w:rPr>
                <w:spacing w:val="40"/>
                <w:sz w:val="20"/>
                <w:szCs w:val="20"/>
              </w:rPr>
              <w:t xml:space="preserve"> </w:t>
            </w:r>
            <w:r w:rsidRPr="00443165">
              <w:rPr>
                <w:sz w:val="20"/>
                <w:szCs w:val="20"/>
              </w:rPr>
              <w:t>a</w:t>
            </w:r>
            <w:r w:rsidRPr="00443165">
              <w:rPr>
                <w:spacing w:val="40"/>
                <w:sz w:val="20"/>
                <w:szCs w:val="20"/>
              </w:rPr>
              <w:t xml:space="preserve"> </w:t>
            </w:r>
            <w:proofErr w:type="spellStart"/>
            <w:r w:rsidRPr="00443165">
              <w:rPr>
                <w:sz w:val="20"/>
                <w:szCs w:val="20"/>
              </w:rPr>
              <w:t>tututor</w:t>
            </w:r>
            <w:proofErr w:type="spellEnd"/>
            <w:r w:rsidRPr="00443165">
              <w:rPr>
                <w:spacing w:val="40"/>
                <w:sz w:val="20"/>
                <w:szCs w:val="20"/>
              </w:rPr>
              <w:t xml:space="preserve"> </w:t>
            </w:r>
            <w:proofErr w:type="spellStart"/>
            <w:r w:rsidRPr="00443165">
              <w:rPr>
                <w:sz w:val="20"/>
                <w:szCs w:val="20"/>
              </w:rPr>
              <w:t>paşilor</w:t>
            </w:r>
            <w:proofErr w:type="spellEnd"/>
            <w:r w:rsidRPr="00443165">
              <w:rPr>
                <w:spacing w:val="40"/>
                <w:sz w:val="20"/>
                <w:szCs w:val="20"/>
              </w:rPr>
              <w:t xml:space="preserve"> </w:t>
            </w:r>
            <w:r w:rsidRPr="00443165">
              <w:rPr>
                <w:sz w:val="20"/>
                <w:szCs w:val="20"/>
              </w:rPr>
              <w:t>ce</w:t>
            </w:r>
            <w:r w:rsidRPr="00443165">
              <w:rPr>
                <w:spacing w:val="40"/>
                <w:sz w:val="20"/>
                <w:szCs w:val="20"/>
              </w:rPr>
              <w:t xml:space="preserve"> </w:t>
            </w:r>
            <w:r w:rsidRPr="00443165">
              <w:rPr>
                <w:sz w:val="20"/>
                <w:szCs w:val="20"/>
              </w:rPr>
              <w:t>trebuie</w:t>
            </w:r>
            <w:r w:rsidRPr="00443165">
              <w:rPr>
                <w:spacing w:val="40"/>
                <w:sz w:val="20"/>
                <w:szCs w:val="20"/>
              </w:rPr>
              <w:t xml:space="preserve"> </w:t>
            </w:r>
            <w:proofErr w:type="spellStart"/>
            <w:r w:rsidRPr="00443165">
              <w:rPr>
                <w:sz w:val="20"/>
                <w:szCs w:val="20"/>
              </w:rPr>
              <w:t>urmaţi</w:t>
            </w:r>
            <w:proofErr w:type="spellEnd"/>
            <w:r w:rsidRPr="00443165">
              <w:rPr>
                <w:sz w:val="20"/>
                <w:szCs w:val="20"/>
              </w:rPr>
              <w:t>,</w:t>
            </w:r>
            <w:r w:rsidRPr="00443165">
              <w:rPr>
                <w:spacing w:val="40"/>
                <w:sz w:val="20"/>
                <w:szCs w:val="20"/>
              </w:rPr>
              <w:t xml:space="preserve"> </w:t>
            </w:r>
            <w:r w:rsidRPr="00443165">
              <w:rPr>
                <w:sz w:val="20"/>
                <w:szCs w:val="20"/>
              </w:rPr>
              <w:t>a metodelor</w:t>
            </w:r>
            <w:r w:rsidRPr="00443165">
              <w:rPr>
                <w:spacing w:val="27"/>
                <w:sz w:val="20"/>
                <w:szCs w:val="20"/>
              </w:rPr>
              <w:t xml:space="preserve"> </w:t>
            </w:r>
            <w:r w:rsidRPr="00443165">
              <w:rPr>
                <w:sz w:val="20"/>
                <w:szCs w:val="20"/>
              </w:rPr>
              <w:t>de</w:t>
            </w:r>
            <w:r w:rsidRPr="00443165">
              <w:rPr>
                <w:spacing w:val="24"/>
                <w:sz w:val="20"/>
                <w:szCs w:val="20"/>
              </w:rPr>
              <w:t xml:space="preserve"> </w:t>
            </w:r>
            <w:r w:rsidRPr="00443165">
              <w:rPr>
                <w:sz w:val="20"/>
                <w:szCs w:val="20"/>
              </w:rPr>
              <w:t>lucru</w:t>
            </w:r>
            <w:r w:rsidRPr="00443165">
              <w:rPr>
                <w:spacing w:val="26"/>
                <w:sz w:val="20"/>
                <w:szCs w:val="20"/>
              </w:rPr>
              <w:t xml:space="preserve"> </w:t>
            </w:r>
            <w:r w:rsidRPr="00443165">
              <w:rPr>
                <w:sz w:val="20"/>
                <w:szCs w:val="20"/>
              </w:rPr>
              <w:t>stabilite</w:t>
            </w:r>
            <w:r w:rsidRPr="00443165">
              <w:rPr>
                <w:spacing w:val="29"/>
                <w:sz w:val="20"/>
                <w:szCs w:val="20"/>
              </w:rPr>
              <w:t xml:space="preserve"> </w:t>
            </w:r>
            <w:r w:rsidRPr="00443165">
              <w:rPr>
                <w:sz w:val="20"/>
                <w:szCs w:val="20"/>
              </w:rPr>
              <w:t>și</w:t>
            </w:r>
            <w:r w:rsidRPr="00443165">
              <w:rPr>
                <w:spacing w:val="29"/>
                <w:sz w:val="20"/>
                <w:szCs w:val="20"/>
              </w:rPr>
              <w:t xml:space="preserve"> </w:t>
            </w:r>
            <w:r w:rsidRPr="00443165">
              <w:rPr>
                <w:sz w:val="20"/>
                <w:szCs w:val="20"/>
              </w:rPr>
              <w:t>a</w:t>
            </w:r>
            <w:r w:rsidRPr="00443165">
              <w:rPr>
                <w:spacing w:val="26"/>
                <w:sz w:val="20"/>
                <w:szCs w:val="20"/>
              </w:rPr>
              <w:t xml:space="preserve"> </w:t>
            </w:r>
            <w:r w:rsidRPr="00443165">
              <w:rPr>
                <w:sz w:val="20"/>
                <w:szCs w:val="20"/>
              </w:rPr>
              <w:t>regulilor</w:t>
            </w:r>
            <w:r w:rsidRPr="00443165">
              <w:rPr>
                <w:spacing w:val="28"/>
                <w:sz w:val="20"/>
                <w:szCs w:val="20"/>
              </w:rPr>
              <w:t xml:space="preserve"> </w:t>
            </w:r>
            <w:r w:rsidRPr="00443165">
              <w:rPr>
                <w:sz w:val="20"/>
                <w:szCs w:val="20"/>
              </w:rPr>
              <w:t>de</w:t>
            </w:r>
            <w:r w:rsidRPr="00443165">
              <w:rPr>
                <w:spacing w:val="26"/>
                <w:sz w:val="20"/>
                <w:szCs w:val="20"/>
              </w:rPr>
              <w:t xml:space="preserve"> </w:t>
            </w:r>
            <w:r w:rsidRPr="00443165">
              <w:rPr>
                <w:sz w:val="20"/>
                <w:szCs w:val="20"/>
              </w:rPr>
              <w:t>aplicat</w:t>
            </w:r>
            <w:r w:rsidRPr="00443165">
              <w:rPr>
                <w:spacing w:val="24"/>
                <w:sz w:val="20"/>
                <w:szCs w:val="20"/>
              </w:rPr>
              <w:t xml:space="preserve"> </w:t>
            </w:r>
            <w:r w:rsidRPr="00443165">
              <w:rPr>
                <w:sz w:val="20"/>
                <w:szCs w:val="20"/>
              </w:rPr>
              <w:t>în</w:t>
            </w:r>
            <w:r w:rsidRPr="00443165">
              <w:rPr>
                <w:spacing w:val="28"/>
                <w:sz w:val="20"/>
                <w:szCs w:val="20"/>
              </w:rPr>
              <w:t xml:space="preserve"> </w:t>
            </w:r>
            <w:r w:rsidRPr="00443165">
              <w:rPr>
                <w:sz w:val="20"/>
                <w:szCs w:val="20"/>
              </w:rPr>
              <w:t>vederea</w:t>
            </w:r>
            <w:r w:rsidRPr="00443165">
              <w:rPr>
                <w:spacing w:val="25"/>
                <w:sz w:val="20"/>
                <w:szCs w:val="20"/>
              </w:rPr>
              <w:t xml:space="preserve"> </w:t>
            </w:r>
            <w:r w:rsidRPr="00443165">
              <w:rPr>
                <w:sz w:val="20"/>
                <w:szCs w:val="20"/>
              </w:rPr>
              <w:t>realizării</w:t>
            </w:r>
          </w:p>
          <w:p w14:paraId="4ECBEB5B" w14:textId="0D9E9406" w:rsidR="00443165" w:rsidRPr="00443165" w:rsidRDefault="00443165" w:rsidP="00443165">
            <w:pPr>
              <w:pStyle w:val="TableParagraph"/>
              <w:spacing w:before="23" w:line="190" w:lineRule="atLeast"/>
              <w:ind w:right="102"/>
              <w:rPr>
                <w:sz w:val="20"/>
                <w:szCs w:val="20"/>
              </w:rPr>
            </w:pPr>
            <w:proofErr w:type="spellStart"/>
            <w:r w:rsidRPr="00443165">
              <w:rPr>
                <w:sz w:val="20"/>
                <w:szCs w:val="20"/>
              </w:rPr>
              <w:t>activităţii</w:t>
            </w:r>
            <w:proofErr w:type="spellEnd"/>
            <w:r w:rsidRPr="00443165">
              <w:rPr>
                <w:sz w:val="20"/>
                <w:szCs w:val="20"/>
              </w:rPr>
              <w:t>,</w:t>
            </w:r>
            <w:r w:rsidRPr="00443165">
              <w:rPr>
                <w:spacing w:val="-6"/>
                <w:sz w:val="20"/>
                <w:szCs w:val="20"/>
              </w:rPr>
              <w:t xml:space="preserve"> </w:t>
            </w:r>
            <w:r w:rsidRPr="00443165">
              <w:rPr>
                <w:sz w:val="20"/>
                <w:szCs w:val="20"/>
              </w:rPr>
              <w:t>cu</w:t>
            </w:r>
            <w:r w:rsidRPr="00443165">
              <w:rPr>
                <w:spacing w:val="-7"/>
                <w:sz w:val="20"/>
                <w:szCs w:val="20"/>
              </w:rPr>
              <w:t xml:space="preserve"> </w:t>
            </w:r>
            <w:r w:rsidRPr="00443165">
              <w:rPr>
                <w:sz w:val="20"/>
                <w:szCs w:val="20"/>
              </w:rPr>
              <w:t>privire</w:t>
            </w:r>
            <w:r w:rsidRPr="00443165">
              <w:rPr>
                <w:spacing w:val="-7"/>
                <w:sz w:val="20"/>
                <w:szCs w:val="20"/>
              </w:rPr>
              <w:t xml:space="preserve"> </w:t>
            </w:r>
            <w:r w:rsidRPr="00443165">
              <w:rPr>
                <w:sz w:val="20"/>
                <w:szCs w:val="20"/>
              </w:rPr>
              <w:t>la</w:t>
            </w:r>
            <w:r w:rsidRPr="00443165">
              <w:rPr>
                <w:spacing w:val="-6"/>
                <w:sz w:val="20"/>
                <w:szCs w:val="20"/>
              </w:rPr>
              <w:t xml:space="preserve"> </w:t>
            </w:r>
            <w:r w:rsidRPr="00443165">
              <w:rPr>
                <w:sz w:val="20"/>
                <w:szCs w:val="20"/>
              </w:rPr>
              <w:t>aspectul</w:t>
            </w:r>
            <w:r w:rsidRPr="00443165">
              <w:rPr>
                <w:spacing w:val="-2"/>
                <w:sz w:val="20"/>
                <w:szCs w:val="20"/>
              </w:rPr>
              <w:t xml:space="preserve"> procesual</w:t>
            </w:r>
          </w:p>
        </w:tc>
      </w:tr>
      <w:tr w:rsidR="00443165" w14:paraId="07D22FAF" w14:textId="77777777">
        <w:trPr>
          <w:trHeight w:val="620"/>
        </w:trPr>
        <w:tc>
          <w:tcPr>
            <w:tcW w:w="816" w:type="dxa"/>
          </w:tcPr>
          <w:p w14:paraId="25183277" w14:textId="77777777" w:rsidR="00443165" w:rsidRDefault="00443165" w:rsidP="00443165">
            <w:pPr>
              <w:pStyle w:val="TableParagraph"/>
              <w:ind w:left="19" w:right="80"/>
              <w:jc w:val="center"/>
              <w:rPr>
                <w:sz w:val="16"/>
              </w:rPr>
            </w:pPr>
            <w:r>
              <w:rPr>
                <w:spacing w:val="-2"/>
                <w:sz w:val="16"/>
              </w:rPr>
              <w:t>7.1.2</w:t>
            </w:r>
          </w:p>
        </w:tc>
        <w:tc>
          <w:tcPr>
            <w:tcW w:w="3265" w:type="dxa"/>
          </w:tcPr>
          <w:p w14:paraId="25A3DB6B" w14:textId="77777777" w:rsidR="00443165" w:rsidRPr="00443165" w:rsidRDefault="00443165" w:rsidP="00443165">
            <w:pPr>
              <w:pStyle w:val="TableParagraph"/>
              <w:spacing w:line="248" w:lineRule="exact"/>
              <w:ind w:left="122"/>
              <w:rPr>
                <w:sz w:val="20"/>
                <w:szCs w:val="20"/>
              </w:rPr>
            </w:pPr>
            <w:r w:rsidRPr="00443165">
              <w:rPr>
                <w:sz w:val="20"/>
                <w:szCs w:val="20"/>
              </w:rPr>
              <w:t>Ediție</w:t>
            </w:r>
            <w:r w:rsidRPr="00443165">
              <w:rPr>
                <w:spacing w:val="-1"/>
                <w:sz w:val="20"/>
                <w:szCs w:val="20"/>
              </w:rPr>
              <w:t xml:space="preserve"> </w:t>
            </w:r>
            <w:r w:rsidRPr="00443165">
              <w:rPr>
                <w:sz w:val="20"/>
                <w:szCs w:val="20"/>
              </w:rPr>
              <w:t>a</w:t>
            </w:r>
            <w:r w:rsidRPr="00443165">
              <w:rPr>
                <w:spacing w:val="-3"/>
                <w:sz w:val="20"/>
                <w:szCs w:val="20"/>
              </w:rPr>
              <w:t xml:space="preserve"> </w:t>
            </w:r>
            <w:r w:rsidRPr="00443165">
              <w:rPr>
                <w:sz w:val="20"/>
                <w:szCs w:val="20"/>
              </w:rPr>
              <w:t xml:space="preserve">unei </w:t>
            </w:r>
            <w:r w:rsidRPr="00443165">
              <w:rPr>
                <w:spacing w:val="-2"/>
                <w:sz w:val="20"/>
                <w:szCs w:val="20"/>
              </w:rPr>
              <w:t>proceduri</w:t>
            </w:r>
          </w:p>
          <w:p w14:paraId="2C54CA89" w14:textId="1A256965" w:rsidR="00443165" w:rsidRPr="00443165" w:rsidRDefault="00443165" w:rsidP="00443165">
            <w:pPr>
              <w:pStyle w:val="TableParagraph"/>
              <w:spacing w:line="254" w:lineRule="auto"/>
              <w:ind w:right="132"/>
              <w:rPr>
                <w:sz w:val="20"/>
                <w:szCs w:val="20"/>
              </w:rPr>
            </w:pPr>
            <w:r w:rsidRPr="00443165">
              <w:rPr>
                <w:spacing w:val="-2"/>
                <w:sz w:val="20"/>
                <w:szCs w:val="20"/>
              </w:rPr>
              <w:t>operaționale</w:t>
            </w:r>
          </w:p>
        </w:tc>
        <w:tc>
          <w:tcPr>
            <w:tcW w:w="6122" w:type="dxa"/>
          </w:tcPr>
          <w:p w14:paraId="167048E9" w14:textId="77777777" w:rsidR="00443165" w:rsidRPr="00443165" w:rsidRDefault="00443165" w:rsidP="00443165">
            <w:pPr>
              <w:pStyle w:val="TableParagraph"/>
              <w:spacing w:line="248" w:lineRule="exact"/>
              <w:ind w:left="122"/>
              <w:rPr>
                <w:sz w:val="20"/>
                <w:szCs w:val="20"/>
              </w:rPr>
            </w:pPr>
            <w:r w:rsidRPr="00443165">
              <w:rPr>
                <w:sz w:val="20"/>
                <w:szCs w:val="20"/>
              </w:rPr>
              <w:t>Forma</w:t>
            </w:r>
            <w:r w:rsidRPr="00443165">
              <w:rPr>
                <w:spacing w:val="42"/>
                <w:sz w:val="20"/>
                <w:szCs w:val="20"/>
              </w:rPr>
              <w:t xml:space="preserve"> </w:t>
            </w:r>
            <w:r w:rsidRPr="00443165">
              <w:rPr>
                <w:sz w:val="20"/>
                <w:szCs w:val="20"/>
              </w:rPr>
              <w:t>inițială</w:t>
            </w:r>
            <w:r w:rsidRPr="00443165">
              <w:rPr>
                <w:spacing w:val="48"/>
                <w:sz w:val="20"/>
                <w:szCs w:val="20"/>
              </w:rPr>
              <w:t xml:space="preserve"> </w:t>
            </w:r>
            <w:r w:rsidRPr="00443165">
              <w:rPr>
                <w:sz w:val="20"/>
                <w:szCs w:val="20"/>
              </w:rPr>
              <w:t>sau</w:t>
            </w:r>
            <w:r w:rsidRPr="00443165">
              <w:rPr>
                <w:spacing w:val="47"/>
                <w:sz w:val="20"/>
                <w:szCs w:val="20"/>
              </w:rPr>
              <w:t xml:space="preserve"> </w:t>
            </w:r>
            <w:r w:rsidRPr="00443165">
              <w:rPr>
                <w:sz w:val="20"/>
                <w:szCs w:val="20"/>
              </w:rPr>
              <w:t>actualizată,</w:t>
            </w:r>
            <w:r w:rsidRPr="00443165">
              <w:rPr>
                <w:spacing w:val="48"/>
                <w:sz w:val="20"/>
                <w:szCs w:val="20"/>
              </w:rPr>
              <w:t xml:space="preserve"> </w:t>
            </w:r>
            <w:r w:rsidRPr="00443165">
              <w:rPr>
                <w:sz w:val="20"/>
                <w:szCs w:val="20"/>
              </w:rPr>
              <w:t>după</w:t>
            </w:r>
            <w:r w:rsidRPr="00443165">
              <w:rPr>
                <w:spacing w:val="45"/>
                <w:sz w:val="20"/>
                <w:szCs w:val="20"/>
              </w:rPr>
              <w:t xml:space="preserve"> </w:t>
            </w:r>
            <w:r w:rsidRPr="00443165">
              <w:rPr>
                <w:sz w:val="20"/>
                <w:szCs w:val="20"/>
              </w:rPr>
              <w:t>caz,</w:t>
            </w:r>
            <w:r w:rsidRPr="00443165">
              <w:rPr>
                <w:spacing w:val="46"/>
                <w:sz w:val="20"/>
                <w:szCs w:val="20"/>
              </w:rPr>
              <w:t xml:space="preserve"> </w:t>
            </w:r>
            <w:r w:rsidRPr="00443165">
              <w:rPr>
                <w:sz w:val="20"/>
                <w:szCs w:val="20"/>
              </w:rPr>
              <w:t>a</w:t>
            </w:r>
            <w:r w:rsidRPr="00443165">
              <w:rPr>
                <w:spacing w:val="48"/>
                <w:sz w:val="20"/>
                <w:szCs w:val="20"/>
              </w:rPr>
              <w:t xml:space="preserve"> </w:t>
            </w:r>
            <w:r w:rsidRPr="00443165">
              <w:rPr>
                <w:sz w:val="20"/>
                <w:szCs w:val="20"/>
              </w:rPr>
              <w:t>unei</w:t>
            </w:r>
            <w:r w:rsidRPr="00443165">
              <w:rPr>
                <w:spacing w:val="48"/>
                <w:sz w:val="20"/>
                <w:szCs w:val="20"/>
              </w:rPr>
              <w:t xml:space="preserve"> </w:t>
            </w:r>
            <w:r w:rsidRPr="00443165">
              <w:rPr>
                <w:sz w:val="20"/>
                <w:szCs w:val="20"/>
              </w:rPr>
              <w:t>proceduri</w:t>
            </w:r>
            <w:r w:rsidRPr="00443165">
              <w:rPr>
                <w:spacing w:val="46"/>
                <w:sz w:val="20"/>
                <w:szCs w:val="20"/>
              </w:rPr>
              <w:t xml:space="preserve"> </w:t>
            </w:r>
            <w:r w:rsidRPr="00443165">
              <w:rPr>
                <w:spacing w:val="-2"/>
                <w:sz w:val="20"/>
                <w:szCs w:val="20"/>
              </w:rPr>
              <w:t>operaționale,</w:t>
            </w:r>
          </w:p>
          <w:p w14:paraId="4BEABFF0" w14:textId="6CA9DDA5" w:rsidR="00443165" w:rsidRPr="00443165" w:rsidRDefault="00443165" w:rsidP="00443165">
            <w:pPr>
              <w:pStyle w:val="TableParagraph"/>
              <w:spacing w:before="23" w:line="190" w:lineRule="atLeast"/>
              <w:ind w:right="102"/>
              <w:rPr>
                <w:sz w:val="20"/>
                <w:szCs w:val="20"/>
              </w:rPr>
            </w:pPr>
            <w:r w:rsidRPr="00443165">
              <w:rPr>
                <w:sz w:val="20"/>
                <w:szCs w:val="20"/>
              </w:rPr>
              <w:t>aprobată</w:t>
            </w:r>
            <w:r w:rsidRPr="00443165">
              <w:rPr>
                <w:spacing w:val="-7"/>
                <w:sz w:val="20"/>
                <w:szCs w:val="20"/>
              </w:rPr>
              <w:t xml:space="preserve"> </w:t>
            </w:r>
            <w:r w:rsidRPr="00443165">
              <w:rPr>
                <w:sz w:val="20"/>
                <w:szCs w:val="20"/>
              </w:rPr>
              <w:t>și</w:t>
            </w:r>
            <w:r w:rsidRPr="00443165">
              <w:rPr>
                <w:spacing w:val="-2"/>
                <w:sz w:val="20"/>
                <w:szCs w:val="20"/>
              </w:rPr>
              <w:t xml:space="preserve"> difuzată</w:t>
            </w:r>
          </w:p>
        </w:tc>
      </w:tr>
      <w:tr w:rsidR="00443165" w14:paraId="41CECE03" w14:textId="77777777">
        <w:trPr>
          <w:trHeight w:val="620"/>
        </w:trPr>
        <w:tc>
          <w:tcPr>
            <w:tcW w:w="816" w:type="dxa"/>
          </w:tcPr>
          <w:p w14:paraId="257C09B8" w14:textId="77777777" w:rsidR="00443165" w:rsidRDefault="00443165" w:rsidP="00443165">
            <w:pPr>
              <w:pStyle w:val="TableParagraph"/>
              <w:ind w:left="19" w:right="80"/>
              <w:jc w:val="center"/>
              <w:rPr>
                <w:sz w:val="16"/>
              </w:rPr>
            </w:pPr>
            <w:r>
              <w:rPr>
                <w:spacing w:val="-2"/>
                <w:sz w:val="16"/>
              </w:rPr>
              <w:t>7.1.3</w:t>
            </w:r>
          </w:p>
        </w:tc>
        <w:tc>
          <w:tcPr>
            <w:tcW w:w="3265" w:type="dxa"/>
          </w:tcPr>
          <w:p w14:paraId="228D93B7" w14:textId="2CE4DFE2" w:rsidR="00443165" w:rsidRPr="00443165" w:rsidRDefault="00443165" w:rsidP="00443165">
            <w:pPr>
              <w:pStyle w:val="TableParagraph"/>
              <w:spacing w:line="254" w:lineRule="auto"/>
              <w:rPr>
                <w:sz w:val="20"/>
                <w:szCs w:val="20"/>
              </w:rPr>
            </w:pPr>
            <w:r w:rsidRPr="00443165">
              <w:rPr>
                <w:sz w:val="20"/>
                <w:szCs w:val="20"/>
              </w:rPr>
              <w:t>Revizia</w:t>
            </w:r>
            <w:r w:rsidRPr="00443165">
              <w:rPr>
                <w:spacing w:val="-13"/>
                <w:sz w:val="20"/>
                <w:szCs w:val="20"/>
              </w:rPr>
              <w:t xml:space="preserve"> </w:t>
            </w:r>
            <w:r w:rsidRPr="00443165">
              <w:rPr>
                <w:sz w:val="20"/>
                <w:szCs w:val="20"/>
              </w:rPr>
              <w:t>în</w:t>
            </w:r>
            <w:r w:rsidRPr="00443165">
              <w:rPr>
                <w:spacing w:val="-13"/>
                <w:sz w:val="20"/>
                <w:szCs w:val="20"/>
              </w:rPr>
              <w:t xml:space="preserve"> </w:t>
            </w:r>
            <w:r w:rsidRPr="00443165">
              <w:rPr>
                <w:sz w:val="20"/>
                <w:szCs w:val="20"/>
              </w:rPr>
              <w:t>cadrul</w:t>
            </w:r>
            <w:r w:rsidRPr="00443165">
              <w:rPr>
                <w:spacing w:val="-13"/>
                <w:sz w:val="20"/>
                <w:szCs w:val="20"/>
              </w:rPr>
              <w:t xml:space="preserve"> </w:t>
            </w:r>
            <w:r w:rsidRPr="00443165">
              <w:rPr>
                <w:sz w:val="20"/>
                <w:szCs w:val="20"/>
              </w:rPr>
              <w:t xml:space="preserve">unei </w:t>
            </w:r>
            <w:r w:rsidRPr="00443165">
              <w:rPr>
                <w:spacing w:val="-2"/>
                <w:sz w:val="20"/>
                <w:szCs w:val="20"/>
              </w:rPr>
              <w:t>ediții</w:t>
            </w:r>
          </w:p>
        </w:tc>
        <w:tc>
          <w:tcPr>
            <w:tcW w:w="6122" w:type="dxa"/>
          </w:tcPr>
          <w:p w14:paraId="024DB0E0" w14:textId="77777777" w:rsidR="00443165" w:rsidRPr="00443165" w:rsidRDefault="00443165" w:rsidP="00443165">
            <w:pPr>
              <w:pStyle w:val="TableParagraph"/>
              <w:spacing w:line="246" w:lineRule="exact"/>
              <w:ind w:left="122"/>
              <w:rPr>
                <w:sz w:val="20"/>
                <w:szCs w:val="20"/>
              </w:rPr>
            </w:pPr>
            <w:r w:rsidRPr="00443165">
              <w:rPr>
                <w:sz w:val="20"/>
                <w:szCs w:val="20"/>
              </w:rPr>
              <w:t>Acțiunile</w:t>
            </w:r>
            <w:r w:rsidRPr="00443165">
              <w:rPr>
                <w:spacing w:val="39"/>
                <w:sz w:val="20"/>
                <w:szCs w:val="20"/>
              </w:rPr>
              <w:t xml:space="preserve"> </w:t>
            </w:r>
            <w:r w:rsidRPr="00443165">
              <w:rPr>
                <w:sz w:val="20"/>
                <w:szCs w:val="20"/>
              </w:rPr>
              <w:t>de</w:t>
            </w:r>
            <w:r w:rsidRPr="00443165">
              <w:rPr>
                <w:spacing w:val="39"/>
                <w:sz w:val="20"/>
                <w:szCs w:val="20"/>
              </w:rPr>
              <w:t xml:space="preserve"> </w:t>
            </w:r>
            <w:r w:rsidRPr="00443165">
              <w:rPr>
                <w:sz w:val="20"/>
                <w:szCs w:val="20"/>
              </w:rPr>
              <w:t>modificare,</w:t>
            </w:r>
            <w:r w:rsidRPr="00443165">
              <w:rPr>
                <w:spacing w:val="38"/>
                <w:sz w:val="20"/>
                <w:szCs w:val="20"/>
              </w:rPr>
              <w:t xml:space="preserve"> </w:t>
            </w:r>
            <w:r w:rsidRPr="00443165">
              <w:rPr>
                <w:sz w:val="20"/>
                <w:szCs w:val="20"/>
              </w:rPr>
              <w:t>adăugare,</w:t>
            </w:r>
            <w:r w:rsidRPr="00443165">
              <w:rPr>
                <w:spacing w:val="38"/>
                <w:sz w:val="20"/>
                <w:szCs w:val="20"/>
              </w:rPr>
              <w:t xml:space="preserve"> </w:t>
            </w:r>
            <w:r w:rsidRPr="00443165">
              <w:rPr>
                <w:sz w:val="20"/>
                <w:szCs w:val="20"/>
              </w:rPr>
              <w:t>suprimare</w:t>
            </w:r>
            <w:r w:rsidRPr="00443165">
              <w:rPr>
                <w:spacing w:val="38"/>
                <w:sz w:val="20"/>
                <w:szCs w:val="20"/>
              </w:rPr>
              <w:t xml:space="preserve"> </w:t>
            </w:r>
            <w:r w:rsidRPr="00443165">
              <w:rPr>
                <w:sz w:val="20"/>
                <w:szCs w:val="20"/>
              </w:rPr>
              <w:t>sau</w:t>
            </w:r>
            <w:r w:rsidRPr="00443165">
              <w:rPr>
                <w:spacing w:val="36"/>
                <w:sz w:val="20"/>
                <w:szCs w:val="20"/>
              </w:rPr>
              <w:t xml:space="preserve"> </w:t>
            </w:r>
            <w:r w:rsidRPr="00443165">
              <w:rPr>
                <w:sz w:val="20"/>
                <w:szCs w:val="20"/>
              </w:rPr>
              <w:t>altele</w:t>
            </w:r>
            <w:r w:rsidRPr="00443165">
              <w:rPr>
                <w:spacing w:val="37"/>
                <w:sz w:val="20"/>
                <w:szCs w:val="20"/>
              </w:rPr>
              <w:t xml:space="preserve"> </w:t>
            </w:r>
            <w:r w:rsidRPr="00443165">
              <w:rPr>
                <w:sz w:val="20"/>
                <w:szCs w:val="20"/>
              </w:rPr>
              <w:t>asemenea,</w:t>
            </w:r>
            <w:r w:rsidRPr="00443165">
              <w:rPr>
                <w:spacing w:val="40"/>
                <w:sz w:val="20"/>
                <w:szCs w:val="20"/>
              </w:rPr>
              <w:t xml:space="preserve"> </w:t>
            </w:r>
            <w:r w:rsidRPr="00443165">
              <w:rPr>
                <w:spacing w:val="-4"/>
                <w:sz w:val="20"/>
                <w:szCs w:val="20"/>
              </w:rPr>
              <w:t>după</w:t>
            </w:r>
          </w:p>
          <w:p w14:paraId="2C688BFA" w14:textId="79873453" w:rsidR="00443165" w:rsidRPr="00443165" w:rsidRDefault="00443165" w:rsidP="00443165">
            <w:pPr>
              <w:pStyle w:val="TableParagraph"/>
              <w:spacing w:before="23" w:line="190" w:lineRule="atLeast"/>
              <w:ind w:right="202"/>
              <w:rPr>
                <w:sz w:val="20"/>
                <w:szCs w:val="20"/>
              </w:rPr>
            </w:pPr>
            <w:r w:rsidRPr="00443165">
              <w:rPr>
                <w:sz w:val="20"/>
                <w:szCs w:val="20"/>
              </w:rPr>
              <w:t>caz, a uneia sau mai multor componente ale unei ediții a procedurii operaționale, acțiuni care au fost aprobate și difuzate</w:t>
            </w:r>
          </w:p>
        </w:tc>
      </w:tr>
      <w:tr w:rsidR="00443165" w14:paraId="1F8654B4" w14:textId="77777777">
        <w:trPr>
          <w:trHeight w:val="620"/>
        </w:trPr>
        <w:tc>
          <w:tcPr>
            <w:tcW w:w="816" w:type="dxa"/>
          </w:tcPr>
          <w:p w14:paraId="35C21AEA" w14:textId="77777777" w:rsidR="00443165" w:rsidRDefault="00443165" w:rsidP="00443165">
            <w:pPr>
              <w:pStyle w:val="TableParagraph"/>
              <w:ind w:left="19" w:right="80"/>
              <w:jc w:val="center"/>
              <w:rPr>
                <w:sz w:val="16"/>
              </w:rPr>
            </w:pPr>
            <w:r>
              <w:rPr>
                <w:spacing w:val="-2"/>
                <w:sz w:val="16"/>
              </w:rPr>
              <w:t>7.1.4</w:t>
            </w:r>
          </w:p>
        </w:tc>
        <w:tc>
          <w:tcPr>
            <w:tcW w:w="3265" w:type="dxa"/>
          </w:tcPr>
          <w:p w14:paraId="728F43F8" w14:textId="3FBB2FCE" w:rsidR="00443165" w:rsidRPr="00443165" w:rsidRDefault="00443165" w:rsidP="00443165">
            <w:pPr>
              <w:pStyle w:val="TableParagraph"/>
              <w:rPr>
                <w:sz w:val="20"/>
                <w:szCs w:val="20"/>
              </w:rPr>
            </w:pPr>
            <w:r w:rsidRPr="00443165">
              <w:rPr>
                <w:sz w:val="20"/>
                <w:szCs w:val="20"/>
              </w:rPr>
              <w:t xml:space="preserve">Curriculumul în </w:t>
            </w:r>
            <w:r w:rsidRPr="00443165">
              <w:rPr>
                <w:spacing w:val="-2"/>
                <w:sz w:val="20"/>
                <w:szCs w:val="20"/>
              </w:rPr>
              <w:t>dezvoltarea</w:t>
            </w:r>
            <w:r w:rsidRPr="00443165">
              <w:rPr>
                <w:spacing w:val="-12"/>
                <w:sz w:val="20"/>
                <w:szCs w:val="20"/>
              </w:rPr>
              <w:t xml:space="preserve"> </w:t>
            </w:r>
            <w:r w:rsidRPr="00443165">
              <w:rPr>
                <w:spacing w:val="-2"/>
                <w:sz w:val="20"/>
                <w:szCs w:val="20"/>
              </w:rPr>
              <w:t xml:space="preserve">locală </w:t>
            </w:r>
            <w:r w:rsidRPr="00443165">
              <w:rPr>
                <w:spacing w:val="-4"/>
                <w:sz w:val="20"/>
                <w:szCs w:val="20"/>
              </w:rPr>
              <w:t>(CDL)</w:t>
            </w:r>
          </w:p>
        </w:tc>
        <w:tc>
          <w:tcPr>
            <w:tcW w:w="6122" w:type="dxa"/>
          </w:tcPr>
          <w:p w14:paraId="46454386" w14:textId="77777777" w:rsidR="00443165" w:rsidRPr="00443165" w:rsidRDefault="00443165" w:rsidP="00443165">
            <w:pPr>
              <w:pStyle w:val="TableParagraph"/>
              <w:ind w:left="122" w:right="69"/>
              <w:jc w:val="both"/>
              <w:rPr>
                <w:sz w:val="20"/>
                <w:szCs w:val="20"/>
              </w:rPr>
            </w:pPr>
            <w:r w:rsidRPr="00443165">
              <w:rPr>
                <w:b/>
                <w:sz w:val="20"/>
                <w:szCs w:val="20"/>
              </w:rPr>
              <w:t xml:space="preserve">Curriculum în dezvoltare locală </w:t>
            </w:r>
            <w:r w:rsidRPr="00443165">
              <w:rPr>
                <w:sz w:val="20"/>
                <w:szCs w:val="20"/>
              </w:rPr>
              <w:t>(CDL) constituie oferta curriculară specifică fiecărei unități de învățământ și este realizat în parteneriat cu operatorii</w:t>
            </w:r>
            <w:r w:rsidRPr="00443165">
              <w:rPr>
                <w:spacing w:val="12"/>
                <w:sz w:val="20"/>
                <w:szCs w:val="20"/>
              </w:rPr>
              <w:t xml:space="preserve"> </w:t>
            </w:r>
            <w:r w:rsidRPr="00443165">
              <w:rPr>
                <w:sz w:val="20"/>
                <w:szCs w:val="20"/>
              </w:rPr>
              <w:t>economici/instituții</w:t>
            </w:r>
            <w:r w:rsidRPr="00443165">
              <w:rPr>
                <w:spacing w:val="15"/>
                <w:sz w:val="20"/>
                <w:szCs w:val="20"/>
              </w:rPr>
              <w:t xml:space="preserve"> </w:t>
            </w:r>
            <w:r w:rsidRPr="00443165">
              <w:rPr>
                <w:sz w:val="20"/>
                <w:szCs w:val="20"/>
              </w:rPr>
              <w:t>publice</w:t>
            </w:r>
            <w:r w:rsidRPr="00443165">
              <w:rPr>
                <w:spacing w:val="14"/>
                <w:sz w:val="20"/>
                <w:szCs w:val="20"/>
              </w:rPr>
              <w:t xml:space="preserve"> </w:t>
            </w:r>
            <w:r w:rsidRPr="00443165">
              <w:rPr>
                <w:sz w:val="20"/>
                <w:szCs w:val="20"/>
              </w:rPr>
              <w:t>partenere</w:t>
            </w:r>
            <w:r w:rsidRPr="00443165">
              <w:rPr>
                <w:spacing w:val="14"/>
                <w:sz w:val="20"/>
                <w:szCs w:val="20"/>
              </w:rPr>
              <w:t xml:space="preserve"> </w:t>
            </w:r>
            <w:r w:rsidRPr="00443165">
              <w:rPr>
                <w:sz w:val="20"/>
                <w:szCs w:val="20"/>
              </w:rPr>
              <w:t>ale</w:t>
            </w:r>
            <w:r w:rsidRPr="00443165">
              <w:rPr>
                <w:spacing w:val="15"/>
                <w:sz w:val="20"/>
                <w:szCs w:val="20"/>
              </w:rPr>
              <w:t xml:space="preserve"> </w:t>
            </w:r>
            <w:r w:rsidRPr="00443165">
              <w:rPr>
                <w:sz w:val="20"/>
                <w:szCs w:val="20"/>
              </w:rPr>
              <w:t>unității</w:t>
            </w:r>
            <w:r w:rsidRPr="00443165">
              <w:rPr>
                <w:spacing w:val="14"/>
                <w:sz w:val="20"/>
                <w:szCs w:val="20"/>
              </w:rPr>
              <w:t xml:space="preserve"> </w:t>
            </w:r>
            <w:r w:rsidRPr="00443165">
              <w:rPr>
                <w:sz w:val="20"/>
                <w:szCs w:val="20"/>
              </w:rPr>
              <w:t>de</w:t>
            </w:r>
            <w:r w:rsidRPr="00443165">
              <w:rPr>
                <w:spacing w:val="15"/>
                <w:sz w:val="20"/>
                <w:szCs w:val="20"/>
              </w:rPr>
              <w:t xml:space="preserve"> </w:t>
            </w:r>
            <w:r w:rsidRPr="00443165">
              <w:rPr>
                <w:spacing w:val="-2"/>
                <w:sz w:val="20"/>
                <w:szCs w:val="20"/>
              </w:rPr>
              <w:t>învățământ.</w:t>
            </w:r>
          </w:p>
          <w:p w14:paraId="7D2F6D70" w14:textId="6A3C54BA" w:rsidR="00443165" w:rsidRPr="00443165" w:rsidRDefault="00443165" w:rsidP="00443165">
            <w:pPr>
              <w:pStyle w:val="TableParagraph"/>
              <w:spacing w:before="23" w:line="190" w:lineRule="atLeast"/>
              <w:ind w:right="102"/>
              <w:rPr>
                <w:sz w:val="20"/>
                <w:szCs w:val="20"/>
              </w:rPr>
            </w:pPr>
            <w:r w:rsidRPr="00443165">
              <w:rPr>
                <w:sz w:val="20"/>
                <w:szCs w:val="20"/>
              </w:rPr>
              <w:t>Prin această ofertă curriculară se asigură cadrul necesar adaptării pregătirii profesionale a elevilor la cerințele pieței muncii locale și/sau regionale</w:t>
            </w:r>
          </w:p>
        </w:tc>
      </w:tr>
      <w:tr w:rsidR="00443165" w14:paraId="71AAF4E9" w14:textId="77777777">
        <w:trPr>
          <w:trHeight w:val="428"/>
        </w:trPr>
        <w:tc>
          <w:tcPr>
            <w:tcW w:w="816" w:type="dxa"/>
          </w:tcPr>
          <w:p w14:paraId="7F6C5055" w14:textId="77777777" w:rsidR="00443165" w:rsidRDefault="00443165" w:rsidP="00443165">
            <w:pPr>
              <w:pStyle w:val="TableParagraph"/>
              <w:ind w:left="19" w:right="80"/>
              <w:jc w:val="center"/>
              <w:rPr>
                <w:sz w:val="16"/>
              </w:rPr>
            </w:pPr>
            <w:r>
              <w:rPr>
                <w:spacing w:val="-2"/>
                <w:sz w:val="16"/>
              </w:rPr>
              <w:t>7.1.5</w:t>
            </w:r>
          </w:p>
        </w:tc>
        <w:tc>
          <w:tcPr>
            <w:tcW w:w="3265" w:type="dxa"/>
          </w:tcPr>
          <w:p w14:paraId="7952D000" w14:textId="278B4B1B" w:rsidR="00443165" w:rsidRPr="00443165" w:rsidRDefault="00443165" w:rsidP="00443165">
            <w:pPr>
              <w:pStyle w:val="TableParagraph"/>
              <w:rPr>
                <w:sz w:val="20"/>
                <w:szCs w:val="20"/>
              </w:rPr>
            </w:pPr>
            <w:r w:rsidRPr="00443165">
              <w:rPr>
                <w:sz w:val="20"/>
                <w:szCs w:val="20"/>
              </w:rPr>
              <w:t>Schema</w:t>
            </w:r>
            <w:r w:rsidRPr="00443165">
              <w:rPr>
                <w:spacing w:val="-8"/>
                <w:sz w:val="20"/>
                <w:szCs w:val="20"/>
              </w:rPr>
              <w:t xml:space="preserve"> </w:t>
            </w:r>
            <w:r w:rsidRPr="00443165">
              <w:rPr>
                <w:spacing w:val="-2"/>
                <w:sz w:val="20"/>
                <w:szCs w:val="20"/>
              </w:rPr>
              <w:t>orară</w:t>
            </w:r>
          </w:p>
        </w:tc>
        <w:tc>
          <w:tcPr>
            <w:tcW w:w="6122" w:type="dxa"/>
          </w:tcPr>
          <w:p w14:paraId="482C5B30" w14:textId="77777777" w:rsidR="00443165" w:rsidRPr="00443165" w:rsidRDefault="00443165" w:rsidP="00443165">
            <w:pPr>
              <w:pStyle w:val="TableParagraph"/>
              <w:ind w:left="122"/>
              <w:rPr>
                <w:sz w:val="20"/>
                <w:szCs w:val="20"/>
              </w:rPr>
            </w:pPr>
            <w:r w:rsidRPr="00443165">
              <w:rPr>
                <w:sz w:val="20"/>
                <w:szCs w:val="20"/>
              </w:rPr>
              <w:t>Reprezintă documentul care specifică toate disciplinele studiate la nivelul unei clase,</w:t>
            </w:r>
            <w:r w:rsidRPr="00443165">
              <w:rPr>
                <w:spacing w:val="1"/>
                <w:sz w:val="20"/>
                <w:szCs w:val="20"/>
              </w:rPr>
              <w:t xml:space="preserve"> </w:t>
            </w:r>
            <w:r w:rsidRPr="00443165">
              <w:rPr>
                <w:sz w:val="20"/>
                <w:szCs w:val="20"/>
              </w:rPr>
              <w:t>inclusiv</w:t>
            </w:r>
            <w:r w:rsidRPr="00443165">
              <w:rPr>
                <w:spacing w:val="3"/>
                <w:sz w:val="20"/>
                <w:szCs w:val="20"/>
              </w:rPr>
              <w:t xml:space="preserve"> </w:t>
            </w:r>
            <w:r w:rsidRPr="00443165">
              <w:rPr>
                <w:sz w:val="20"/>
                <w:szCs w:val="20"/>
              </w:rPr>
              <w:t>curriculumului</w:t>
            </w:r>
            <w:r w:rsidRPr="00443165">
              <w:rPr>
                <w:spacing w:val="4"/>
                <w:sz w:val="20"/>
                <w:szCs w:val="20"/>
              </w:rPr>
              <w:t xml:space="preserve"> </w:t>
            </w:r>
            <w:r w:rsidRPr="00443165">
              <w:rPr>
                <w:sz w:val="20"/>
                <w:szCs w:val="20"/>
              </w:rPr>
              <w:t>în</w:t>
            </w:r>
            <w:r w:rsidRPr="00443165">
              <w:rPr>
                <w:spacing w:val="1"/>
                <w:sz w:val="20"/>
                <w:szCs w:val="20"/>
              </w:rPr>
              <w:t xml:space="preserve"> </w:t>
            </w:r>
            <w:proofErr w:type="spellStart"/>
            <w:r w:rsidRPr="00443165">
              <w:rPr>
                <w:sz w:val="20"/>
                <w:szCs w:val="20"/>
              </w:rPr>
              <w:t>dezvolatarea</w:t>
            </w:r>
            <w:proofErr w:type="spellEnd"/>
            <w:r w:rsidRPr="00443165">
              <w:rPr>
                <w:spacing w:val="3"/>
                <w:sz w:val="20"/>
                <w:szCs w:val="20"/>
              </w:rPr>
              <w:t xml:space="preserve"> </w:t>
            </w:r>
            <w:r w:rsidRPr="00443165">
              <w:rPr>
                <w:sz w:val="20"/>
                <w:szCs w:val="20"/>
              </w:rPr>
              <w:t>locala,</w:t>
            </w:r>
            <w:r w:rsidRPr="00443165">
              <w:rPr>
                <w:spacing w:val="1"/>
                <w:sz w:val="20"/>
                <w:szCs w:val="20"/>
              </w:rPr>
              <w:t xml:space="preserve"> </w:t>
            </w:r>
            <w:r w:rsidRPr="00443165">
              <w:rPr>
                <w:sz w:val="20"/>
                <w:szCs w:val="20"/>
              </w:rPr>
              <w:t>și</w:t>
            </w:r>
            <w:r w:rsidRPr="00443165">
              <w:rPr>
                <w:spacing w:val="4"/>
                <w:sz w:val="20"/>
                <w:szCs w:val="20"/>
              </w:rPr>
              <w:t xml:space="preserve"> </w:t>
            </w:r>
            <w:r w:rsidRPr="00443165">
              <w:rPr>
                <w:sz w:val="20"/>
                <w:szCs w:val="20"/>
              </w:rPr>
              <w:t>alocările</w:t>
            </w:r>
            <w:r w:rsidRPr="00443165">
              <w:rPr>
                <w:spacing w:val="5"/>
                <w:sz w:val="20"/>
                <w:szCs w:val="20"/>
              </w:rPr>
              <w:t xml:space="preserve"> </w:t>
            </w:r>
            <w:r w:rsidRPr="00443165">
              <w:rPr>
                <w:spacing w:val="-2"/>
                <w:sz w:val="20"/>
                <w:szCs w:val="20"/>
              </w:rPr>
              <w:t>orare</w:t>
            </w:r>
          </w:p>
          <w:p w14:paraId="79028B67" w14:textId="68B30B24" w:rsidR="00443165" w:rsidRPr="00443165" w:rsidRDefault="00443165" w:rsidP="00443165">
            <w:pPr>
              <w:pStyle w:val="TableParagraph"/>
              <w:spacing w:before="23" w:line="190" w:lineRule="atLeast"/>
              <w:ind w:right="102"/>
              <w:rPr>
                <w:sz w:val="20"/>
                <w:szCs w:val="20"/>
              </w:rPr>
            </w:pPr>
            <w:r w:rsidRPr="00443165">
              <w:rPr>
                <w:spacing w:val="-2"/>
                <w:sz w:val="20"/>
                <w:szCs w:val="20"/>
              </w:rPr>
              <w:t>corespunzătoare.</w:t>
            </w:r>
          </w:p>
        </w:tc>
      </w:tr>
    </w:tbl>
    <w:p w14:paraId="4B718DA6" w14:textId="77777777" w:rsidR="00443165" w:rsidRPr="00443165" w:rsidRDefault="00443165" w:rsidP="00443165">
      <w:pPr>
        <w:tabs>
          <w:tab w:val="left" w:pos="741"/>
        </w:tabs>
        <w:spacing w:before="1"/>
        <w:rPr>
          <w:b/>
          <w:sz w:val="20"/>
        </w:rPr>
      </w:pPr>
      <w:r w:rsidRPr="00443165">
        <w:rPr>
          <w:b/>
          <w:sz w:val="20"/>
        </w:rPr>
        <w:lastRenderedPageBreak/>
        <w:t>Tabel sintetic CDL</w:t>
      </w:r>
    </w:p>
    <w:p w14:paraId="5E53E654" w14:textId="77777777" w:rsidR="00443165" w:rsidRPr="00443165" w:rsidRDefault="00443165" w:rsidP="00443165">
      <w:pPr>
        <w:pStyle w:val="ListParagraph"/>
        <w:tabs>
          <w:tab w:val="left" w:pos="741"/>
        </w:tabs>
        <w:spacing w:before="1"/>
        <w:ind w:left="741"/>
        <w:rPr>
          <w:b/>
          <w:sz w:val="20"/>
        </w:rPr>
      </w:pPr>
    </w:p>
    <w:tbl>
      <w:tblPr>
        <w:tblW w:w="0" w:type="auto"/>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12"/>
        <w:gridCol w:w="2257"/>
        <w:gridCol w:w="3973"/>
        <w:gridCol w:w="2410"/>
      </w:tblGrid>
      <w:tr w:rsidR="00443165" w:rsidRPr="00443165" w14:paraId="237A8942" w14:textId="77777777" w:rsidTr="00BD7159">
        <w:trPr>
          <w:trHeight w:val="268"/>
        </w:trPr>
        <w:tc>
          <w:tcPr>
            <w:tcW w:w="1712" w:type="dxa"/>
          </w:tcPr>
          <w:p w14:paraId="53B81A3A" w14:textId="77777777" w:rsidR="00443165" w:rsidRPr="00443165" w:rsidRDefault="00443165" w:rsidP="00CB1A10">
            <w:pPr>
              <w:pStyle w:val="ListParagraph"/>
              <w:tabs>
                <w:tab w:val="left" w:pos="741"/>
              </w:tabs>
              <w:spacing w:before="1"/>
              <w:ind w:left="741"/>
              <w:jc w:val="center"/>
              <w:rPr>
                <w:b/>
                <w:sz w:val="20"/>
              </w:rPr>
            </w:pPr>
            <w:r w:rsidRPr="00443165">
              <w:rPr>
                <w:b/>
                <w:sz w:val="20"/>
              </w:rPr>
              <w:t xml:space="preserve">Tip de </w:t>
            </w:r>
            <w:proofErr w:type="spellStart"/>
            <w:r w:rsidRPr="00443165">
              <w:rPr>
                <w:b/>
                <w:sz w:val="20"/>
              </w:rPr>
              <w:t>opţional</w:t>
            </w:r>
            <w:proofErr w:type="spellEnd"/>
          </w:p>
        </w:tc>
        <w:tc>
          <w:tcPr>
            <w:tcW w:w="2257" w:type="dxa"/>
          </w:tcPr>
          <w:p w14:paraId="58D30A9F" w14:textId="77777777" w:rsidR="00443165" w:rsidRPr="00443165" w:rsidRDefault="00443165" w:rsidP="00CB1A10">
            <w:pPr>
              <w:pStyle w:val="ListParagraph"/>
              <w:tabs>
                <w:tab w:val="left" w:pos="741"/>
              </w:tabs>
              <w:spacing w:before="1"/>
              <w:ind w:left="741"/>
              <w:jc w:val="center"/>
              <w:rPr>
                <w:b/>
                <w:sz w:val="20"/>
              </w:rPr>
            </w:pPr>
            <w:r w:rsidRPr="00443165">
              <w:rPr>
                <w:b/>
                <w:sz w:val="20"/>
              </w:rPr>
              <w:t>Clasa</w:t>
            </w:r>
          </w:p>
        </w:tc>
        <w:tc>
          <w:tcPr>
            <w:tcW w:w="3973" w:type="dxa"/>
          </w:tcPr>
          <w:p w14:paraId="334B50A7" w14:textId="77777777" w:rsidR="00443165" w:rsidRPr="00443165" w:rsidRDefault="00443165" w:rsidP="00CB1A10">
            <w:pPr>
              <w:pStyle w:val="ListParagraph"/>
              <w:tabs>
                <w:tab w:val="left" w:pos="741"/>
              </w:tabs>
              <w:spacing w:before="1"/>
              <w:ind w:left="741"/>
              <w:jc w:val="center"/>
              <w:rPr>
                <w:b/>
                <w:sz w:val="20"/>
              </w:rPr>
            </w:pPr>
            <w:r w:rsidRPr="00443165">
              <w:rPr>
                <w:b/>
                <w:sz w:val="20"/>
              </w:rPr>
              <w:t>Caracteristici ale programei</w:t>
            </w:r>
          </w:p>
        </w:tc>
        <w:tc>
          <w:tcPr>
            <w:tcW w:w="2410" w:type="dxa"/>
          </w:tcPr>
          <w:p w14:paraId="6B61D6CE" w14:textId="77777777" w:rsidR="00443165" w:rsidRPr="00443165" w:rsidRDefault="00443165" w:rsidP="00CB1A10">
            <w:pPr>
              <w:pStyle w:val="ListParagraph"/>
              <w:tabs>
                <w:tab w:val="left" w:pos="741"/>
              </w:tabs>
              <w:spacing w:before="1"/>
              <w:ind w:left="741"/>
              <w:jc w:val="center"/>
              <w:rPr>
                <w:b/>
                <w:sz w:val="20"/>
              </w:rPr>
            </w:pPr>
            <w:r w:rsidRPr="00443165">
              <w:rPr>
                <w:b/>
                <w:sz w:val="20"/>
              </w:rPr>
              <w:t>Notare în catalog</w:t>
            </w:r>
          </w:p>
        </w:tc>
      </w:tr>
      <w:tr w:rsidR="00443165" w:rsidRPr="00443165" w14:paraId="1FB4210C" w14:textId="77777777" w:rsidTr="00BD7159">
        <w:trPr>
          <w:trHeight w:val="4733"/>
        </w:trPr>
        <w:tc>
          <w:tcPr>
            <w:tcW w:w="1712" w:type="dxa"/>
          </w:tcPr>
          <w:p w14:paraId="2EF07C86" w14:textId="0E480E5F" w:rsidR="00443165" w:rsidRPr="00443165" w:rsidRDefault="00443165" w:rsidP="00443165">
            <w:pPr>
              <w:pStyle w:val="ListParagraph"/>
              <w:tabs>
                <w:tab w:val="left" w:pos="326"/>
              </w:tabs>
              <w:spacing w:before="1"/>
              <w:ind w:left="326"/>
              <w:rPr>
                <w:b/>
                <w:sz w:val="20"/>
              </w:rPr>
            </w:pPr>
            <w:r w:rsidRPr="00443165">
              <w:rPr>
                <w:b/>
                <w:sz w:val="20"/>
              </w:rPr>
              <w:t>Curriculum</w:t>
            </w:r>
            <w:r>
              <w:rPr>
                <w:b/>
                <w:sz w:val="20"/>
              </w:rPr>
              <w:t xml:space="preserve"> </w:t>
            </w:r>
            <w:r w:rsidRPr="00443165">
              <w:rPr>
                <w:b/>
                <w:sz w:val="20"/>
              </w:rPr>
              <w:t>în dezvoltare locală</w:t>
            </w:r>
          </w:p>
        </w:tc>
        <w:tc>
          <w:tcPr>
            <w:tcW w:w="2257" w:type="dxa"/>
          </w:tcPr>
          <w:p w14:paraId="5AE5E876" w14:textId="77777777" w:rsidR="00443165" w:rsidRPr="00443165" w:rsidRDefault="00443165" w:rsidP="00443165">
            <w:pPr>
              <w:pStyle w:val="ListParagraph"/>
              <w:spacing w:before="1"/>
              <w:ind w:left="175"/>
              <w:rPr>
                <w:sz w:val="20"/>
              </w:rPr>
            </w:pPr>
            <w:r w:rsidRPr="00443165">
              <w:rPr>
                <w:b/>
                <w:sz w:val="20"/>
              </w:rPr>
              <w:t xml:space="preserve">Liceu zi: </w:t>
            </w:r>
            <w:r w:rsidRPr="00443165">
              <w:rPr>
                <w:sz w:val="20"/>
              </w:rPr>
              <w:t>clasele a IX-a, a X-a, a XI-</w:t>
            </w:r>
          </w:p>
          <w:p w14:paraId="4113D128" w14:textId="77777777" w:rsidR="00443165" w:rsidRPr="00443165" w:rsidRDefault="00443165" w:rsidP="00443165">
            <w:pPr>
              <w:pStyle w:val="ListParagraph"/>
              <w:spacing w:before="1"/>
              <w:ind w:left="741" w:hanging="566"/>
              <w:rPr>
                <w:sz w:val="20"/>
              </w:rPr>
            </w:pPr>
            <w:r w:rsidRPr="00443165">
              <w:rPr>
                <w:sz w:val="20"/>
              </w:rPr>
              <w:t>a, a XII-a</w:t>
            </w:r>
          </w:p>
          <w:p w14:paraId="304BC0A7" w14:textId="77777777" w:rsidR="00443165" w:rsidRPr="00443165" w:rsidRDefault="00443165" w:rsidP="00443165">
            <w:pPr>
              <w:pStyle w:val="ListParagraph"/>
              <w:spacing w:before="1"/>
              <w:ind w:left="175"/>
              <w:rPr>
                <w:sz w:val="20"/>
              </w:rPr>
            </w:pPr>
            <w:r w:rsidRPr="00443165">
              <w:rPr>
                <w:b/>
                <w:sz w:val="20"/>
              </w:rPr>
              <w:t xml:space="preserve">Liceu seral: clasele a </w:t>
            </w:r>
            <w:r w:rsidRPr="00443165">
              <w:rPr>
                <w:sz w:val="20"/>
              </w:rPr>
              <w:t>IX-a, a X-a, a XI-a, a XII-a, a XIII-a</w:t>
            </w:r>
          </w:p>
          <w:p w14:paraId="652A8754" w14:textId="77777777" w:rsidR="00443165" w:rsidRPr="00443165" w:rsidRDefault="00443165" w:rsidP="00443165">
            <w:pPr>
              <w:pStyle w:val="ListParagraph"/>
              <w:spacing w:before="1"/>
              <w:ind w:left="175"/>
              <w:rPr>
                <w:sz w:val="20"/>
              </w:rPr>
            </w:pPr>
            <w:r w:rsidRPr="00443165">
              <w:rPr>
                <w:b/>
                <w:sz w:val="20"/>
              </w:rPr>
              <w:t xml:space="preserve">Școală profesională: </w:t>
            </w:r>
            <w:r w:rsidRPr="00443165">
              <w:rPr>
                <w:sz w:val="20"/>
              </w:rPr>
              <w:t>clasele a IX-a, a X-a, a XI-a</w:t>
            </w:r>
          </w:p>
        </w:tc>
        <w:tc>
          <w:tcPr>
            <w:tcW w:w="3973" w:type="dxa"/>
          </w:tcPr>
          <w:p w14:paraId="2B96985A" w14:textId="77777777" w:rsidR="00443165" w:rsidRPr="00443165" w:rsidRDefault="00443165" w:rsidP="00443165">
            <w:pPr>
              <w:pStyle w:val="ListParagraph"/>
              <w:spacing w:before="1"/>
              <w:ind w:left="183"/>
              <w:rPr>
                <w:sz w:val="20"/>
              </w:rPr>
            </w:pPr>
            <w:r w:rsidRPr="00443165">
              <w:rPr>
                <w:sz w:val="20"/>
              </w:rPr>
              <w:t>Este parte a planurilor de învățământ și a programelor școlare atât ale învățământului liceal tehnologic, cât și ale învățământului profesional, conform reglementărilor în vigoare.</w:t>
            </w:r>
          </w:p>
          <w:p w14:paraId="4B5F91AE" w14:textId="77777777" w:rsidR="00443165" w:rsidRPr="00443165" w:rsidRDefault="00443165" w:rsidP="00443165">
            <w:pPr>
              <w:pStyle w:val="ListParagraph"/>
              <w:tabs>
                <w:tab w:val="left" w:pos="741"/>
              </w:tabs>
              <w:spacing w:before="1"/>
              <w:ind w:left="741" w:hanging="558"/>
              <w:rPr>
                <w:sz w:val="20"/>
              </w:rPr>
            </w:pPr>
            <w:r w:rsidRPr="00443165">
              <w:rPr>
                <w:b/>
                <w:sz w:val="20"/>
              </w:rPr>
              <w:t>Caracteristici</w:t>
            </w:r>
            <w:r w:rsidRPr="00443165">
              <w:rPr>
                <w:sz w:val="20"/>
              </w:rPr>
              <w:t>:</w:t>
            </w:r>
          </w:p>
          <w:p w14:paraId="2CDAFAD9" w14:textId="4BD7E006" w:rsidR="00443165" w:rsidRPr="00443165" w:rsidRDefault="00443165" w:rsidP="00443165">
            <w:pPr>
              <w:pStyle w:val="ListParagraph"/>
              <w:tabs>
                <w:tab w:val="left" w:pos="183"/>
              </w:tabs>
              <w:spacing w:before="1"/>
              <w:ind w:left="183"/>
              <w:rPr>
                <w:sz w:val="20"/>
              </w:rPr>
            </w:pPr>
            <w:r w:rsidRPr="00443165">
              <w:rPr>
                <w:sz w:val="20"/>
              </w:rPr>
              <w:t>Programele școlare, componente ale curriculumului în dezvoltare locală, respectă programelor școlare incluse în curriculumul național. Rezultatele învățării propuse trebuie să fie în concordanță cu specificul profilului de formare, respectiv al calificărilor profesionale care pot fi dobândite la finalizarea studiilor, conform ofertei unității de învățământ, cu nivelul anului de  studii  și  corelate  cu  curriculumul</w:t>
            </w:r>
            <w:r>
              <w:rPr>
                <w:sz w:val="20"/>
              </w:rPr>
              <w:t xml:space="preserve"> </w:t>
            </w:r>
            <w:r w:rsidRPr="00443165">
              <w:rPr>
                <w:sz w:val="20"/>
              </w:rPr>
              <w:t>diferențiat.</w:t>
            </w:r>
          </w:p>
        </w:tc>
        <w:tc>
          <w:tcPr>
            <w:tcW w:w="2410" w:type="dxa"/>
          </w:tcPr>
          <w:p w14:paraId="67D634CA" w14:textId="77777777" w:rsidR="00443165" w:rsidRPr="00443165" w:rsidRDefault="00443165" w:rsidP="00443165">
            <w:pPr>
              <w:pStyle w:val="ListParagraph"/>
              <w:tabs>
                <w:tab w:val="left" w:pos="182"/>
              </w:tabs>
              <w:spacing w:before="1"/>
              <w:ind w:left="182"/>
              <w:rPr>
                <w:b/>
                <w:sz w:val="20"/>
              </w:rPr>
            </w:pPr>
            <w:r w:rsidRPr="00443165">
              <w:rPr>
                <w:sz w:val="20"/>
              </w:rPr>
              <w:t>Necesită rubrică nouă în catalog</w:t>
            </w:r>
            <w:r w:rsidRPr="00443165">
              <w:rPr>
                <w:b/>
                <w:sz w:val="20"/>
              </w:rPr>
              <w:t>.</w:t>
            </w:r>
          </w:p>
        </w:tc>
      </w:tr>
    </w:tbl>
    <w:p w14:paraId="3C36C7B6" w14:textId="77777777" w:rsidR="00443165" w:rsidRPr="00443165" w:rsidRDefault="00443165" w:rsidP="00443165">
      <w:pPr>
        <w:pStyle w:val="ListParagraph"/>
        <w:tabs>
          <w:tab w:val="left" w:pos="741"/>
        </w:tabs>
        <w:spacing w:before="1"/>
        <w:ind w:left="741"/>
        <w:rPr>
          <w:rFonts w:ascii="Arial Black"/>
          <w:sz w:val="20"/>
        </w:rPr>
      </w:pPr>
    </w:p>
    <w:p w14:paraId="04C4F75D" w14:textId="63CCA084" w:rsidR="00EE30D1" w:rsidRDefault="00000000">
      <w:pPr>
        <w:pStyle w:val="ListParagraph"/>
        <w:numPr>
          <w:ilvl w:val="1"/>
          <w:numId w:val="15"/>
        </w:numPr>
        <w:tabs>
          <w:tab w:val="left" w:pos="741"/>
        </w:tabs>
        <w:spacing w:before="1"/>
        <w:ind w:left="741" w:hanging="391"/>
        <w:rPr>
          <w:rFonts w:ascii="Arial Black"/>
          <w:sz w:val="20"/>
        </w:rPr>
      </w:pPr>
      <w:r>
        <w:rPr>
          <w:rFonts w:ascii="Arial Black"/>
          <w:w w:val="90"/>
          <w:sz w:val="20"/>
        </w:rPr>
        <w:t>Abrevieri</w:t>
      </w:r>
      <w:r>
        <w:rPr>
          <w:rFonts w:ascii="Arial Black"/>
          <w:spacing w:val="-5"/>
          <w:w w:val="90"/>
          <w:sz w:val="20"/>
        </w:rPr>
        <w:t xml:space="preserve"> </w:t>
      </w:r>
      <w:r>
        <w:rPr>
          <w:rFonts w:ascii="Arial Black"/>
          <w:w w:val="90"/>
          <w:sz w:val="20"/>
        </w:rPr>
        <w:t>ale</w:t>
      </w:r>
      <w:r>
        <w:rPr>
          <w:rFonts w:ascii="Arial Black"/>
          <w:spacing w:val="-4"/>
          <w:w w:val="90"/>
          <w:sz w:val="20"/>
        </w:rPr>
        <w:t xml:space="preserve"> </w:t>
      </w:r>
      <w:r>
        <w:rPr>
          <w:rFonts w:ascii="Arial Black"/>
          <w:spacing w:val="-2"/>
          <w:w w:val="90"/>
          <w:sz w:val="20"/>
        </w:rPr>
        <w:t>termenilor:</w:t>
      </w:r>
    </w:p>
    <w:p w14:paraId="13525CB1" w14:textId="77777777" w:rsidR="00EE30D1" w:rsidRDefault="00EE30D1">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103"/>
        <w:gridCol w:w="6285"/>
      </w:tblGrid>
      <w:tr w:rsidR="00EE30D1" w14:paraId="312E8DA6" w14:textId="77777777">
        <w:trPr>
          <w:trHeight w:val="244"/>
        </w:trPr>
        <w:tc>
          <w:tcPr>
            <w:tcW w:w="816" w:type="dxa"/>
            <w:shd w:val="clear" w:color="auto" w:fill="EDEDED"/>
          </w:tcPr>
          <w:p w14:paraId="59BAA4BA" w14:textId="77777777" w:rsidR="00EE30D1"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proofErr w:type="spellStart"/>
            <w:r>
              <w:rPr>
                <w:rFonts w:ascii="Arial Black"/>
                <w:spacing w:val="-5"/>
                <w:sz w:val="16"/>
              </w:rPr>
              <w:t>Crt</w:t>
            </w:r>
            <w:proofErr w:type="spellEnd"/>
          </w:p>
        </w:tc>
        <w:tc>
          <w:tcPr>
            <w:tcW w:w="3103" w:type="dxa"/>
            <w:shd w:val="clear" w:color="auto" w:fill="EDEDED"/>
          </w:tcPr>
          <w:p w14:paraId="684E56C6" w14:textId="77777777" w:rsidR="00EE30D1" w:rsidRDefault="00000000">
            <w:pPr>
              <w:pStyle w:val="TableParagraph"/>
              <w:spacing w:before="8" w:line="216" w:lineRule="exact"/>
              <w:ind w:left="81" w:right="61"/>
              <w:jc w:val="center"/>
              <w:rPr>
                <w:rFonts w:ascii="Arial Black"/>
                <w:sz w:val="16"/>
              </w:rPr>
            </w:pPr>
            <w:r>
              <w:rPr>
                <w:rFonts w:ascii="Arial Black"/>
                <w:spacing w:val="-2"/>
                <w:sz w:val="16"/>
              </w:rPr>
              <w:t>Abrevierea</w:t>
            </w:r>
          </w:p>
        </w:tc>
        <w:tc>
          <w:tcPr>
            <w:tcW w:w="6285" w:type="dxa"/>
            <w:shd w:val="clear" w:color="auto" w:fill="EDEDED"/>
          </w:tcPr>
          <w:p w14:paraId="2063D6A7" w14:textId="77777777" w:rsidR="00EE30D1" w:rsidRDefault="00000000">
            <w:pPr>
              <w:pStyle w:val="TableParagraph"/>
              <w:spacing w:before="8" w:line="216" w:lineRule="exact"/>
              <w:ind w:left="80" w:right="60"/>
              <w:jc w:val="center"/>
              <w:rPr>
                <w:rFonts w:ascii="Arial Black"/>
                <w:sz w:val="16"/>
              </w:rPr>
            </w:pPr>
            <w:r>
              <w:rPr>
                <w:rFonts w:ascii="Arial Black"/>
                <w:w w:val="90"/>
                <w:sz w:val="16"/>
              </w:rPr>
              <w:t>Termenul</w:t>
            </w:r>
            <w:r>
              <w:rPr>
                <w:rFonts w:ascii="Arial Black"/>
                <w:spacing w:val="5"/>
                <w:sz w:val="16"/>
              </w:rPr>
              <w:t xml:space="preserve"> </w:t>
            </w:r>
            <w:r>
              <w:rPr>
                <w:rFonts w:ascii="Arial Black"/>
                <w:spacing w:val="-2"/>
                <w:sz w:val="16"/>
              </w:rPr>
              <w:t>abreviat</w:t>
            </w:r>
          </w:p>
        </w:tc>
      </w:tr>
      <w:tr w:rsidR="00EE30D1" w14:paraId="770CBACE" w14:textId="77777777">
        <w:trPr>
          <w:trHeight w:val="236"/>
        </w:trPr>
        <w:tc>
          <w:tcPr>
            <w:tcW w:w="816" w:type="dxa"/>
          </w:tcPr>
          <w:p w14:paraId="61FCEFFF" w14:textId="77777777" w:rsidR="00EE30D1" w:rsidRDefault="00000000">
            <w:pPr>
              <w:pStyle w:val="TableParagraph"/>
              <w:ind w:left="19" w:right="80"/>
              <w:jc w:val="center"/>
              <w:rPr>
                <w:sz w:val="16"/>
              </w:rPr>
            </w:pPr>
            <w:r>
              <w:rPr>
                <w:spacing w:val="-10"/>
                <w:sz w:val="16"/>
              </w:rPr>
              <w:t>1</w:t>
            </w:r>
          </w:p>
        </w:tc>
        <w:tc>
          <w:tcPr>
            <w:tcW w:w="3103" w:type="dxa"/>
          </w:tcPr>
          <w:p w14:paraId="3F8FE98C" w14:textId="77777777" w:rsidR="00EE30D1" w:rsidRDefault="00000000">
            <w:pPr>
              <w:pStyle w:val="TableParagraph"/>
              <w:ind w:left="20" w:right="81"/>
              <w:jc w:val="center"/>
              <w:rPr>
                <w:sz w:val="16"/>
              </w:rPr>
            </w:pPr>
            <w:r>
              <w:rPr>
                <w:spacing w:val="-10"/>
                <w:sz w:val="16"/>
              </w:rPr>
              <w:t>2</w:t>
            </w:r>
          </w:p>
        </w:tc>
        <w:tc>
          <w:tcPr>
            <w:tcW w:w="6285" w:type="dxa"/>
          </w:tcPr>
          <w:p w14:paraId="0EFF6685" w14:textId="77777777" w:rsidR="00EE30D1" w:rsidRDefault="00000000">
            <w:pPr>
              <w:pStyle w:val="TableParagraph"/>
              <w:ind w:left="20" w:right="80"/>
              <w:jc w:val="center"/>
              <w:rPr>
                <w:sz w:val="16"/>
              </w:rPr>
            </w:pPr>
            <w:r>
              <w:rPr>
                <w:spacing w:val="-10"/>
                <w:sz w:val="16"/>
              </w:rPr>
              <w:t>3</w:t>
            </w:r>
          </w:p>
        </w:tc>
      </w:tr>
      <w:tr w:rsidR="00443165" w14:paraId="0FEC9591" w14:textId="77777777">
        <w:trPr>
          <w:trHeight w:val="236"/>
        </w:trPr>
        <w:tc>
          <w:tcPr>
            <w:tcW w:w="816" w:type="dxa"/>
          </w:tcPr>
          <w:p w14:paraId="3E675D68" w14:textId="77777777" w:rsidR="00443165" w:rsidRDefault="00443165" w:rsidP="00443165">
            <w:pPr>
              <w:pStyle w:val="TableParagraph"/>
              <w:ind w:left="19" w:right="80"/>
              <w:jc w:val="center"/>
              <w:rPr>
                <w:sz w:val="16"/>
              </w:rPr>
            </w:pPr>
            <w:r>
              <w:rPr>
                <w:spacing w:val="-2"/>
                <w:sz w:val="16"/>
              </w:rPr>
              <w:t>7.2.1</w:t>
            </w:r>
          </w:p>
        </w:tc>
        <w:tc>
          <w:tcPr>
            <w:tcW w:w="3103" w:type="dxa"/>
          </w:tcPr>
          <w:p w14:paraId="1E774044" w14:textId="6420A945" w:rsidR="00443165" w:rsidRPr="00443165" w:rsidRDefault="00443165" w:rsidP="00443165">
            <w:pPr>
              <w:pStyle w:val="TableParagraph"/>
              <w:rPr>
                <w:sz w:val="20"/>
                <w:szCs w:val="20"/>
              </w:rPr>
            </w:pPr>
            <w:r w:rsidRPr="00443165">
              <w:rPr>
                <w:spacing w:val="-5"/>
                <w:sz w:val="20"/>
                <w:szCs w:val="20"/>
              </w:rPr>
              <w:t>CP</w:t>
            </w:r>
          </w:p>
        </w:tc>
        <w:tc>
          <w:tcPr>
            <w:tcW w:w="6285" w:type="dxa"/>
          </w:tcPr>
          <w:p w14:paraId="5FE9303E" w14:textId="367607D3" w:rsidR="00443165" w:rsidRPr="00443165" w:rsidRDefault="00443165" w:rsidP="00443165">
            <w:pPr>
              <w:pStyle w:val="TableParagraph"/>
              <w:rPr>
                <w:sz w:val="20"/>
                <w:szCs w:val="20"/>
              </w:rPr>
            </w:pPr>
            <w:r w:rsidRPr="00443165">
              <w:rPr>
                <w:sz w:val="20"/>
                <w:szCs w:val="20"/>
              </w:rPr>
              <w:t>Consiliul</w:t>
            </w:r>
            <w:r w:rsidRPr="00443165">
              <w:rPr>
                <w:spacing w:val="-6"/>
                <w:sz w:val="20"/>
                <w:szCs w:val="20"/>
              </w:rPr>
              <w:t xml:space="preserve"> </w:t>
            </w:r>
            <w:r w:rsidRPr="00443165">
              <w:rPr>
                <w:spacing w:val="-2"/>
                <w:sz w:val="20"/>
                <w:szCs w:val="20"/>
              </w:rPr>
              <w:t>profesoral</w:t>
            </w:r>
          </w:p>
        </w:tc>
      </w:tr>
      <w:tr w:rsidR="00443165" w14:paraId="2C586688" w14:textId="77777777">
        <w:trPr>
          <w:trHeight w:val="236"/>
        </w:trPr>
        <w:tc>
          <w:tcPr>
            <w:tcW w:w="816" w:type="dxa"/>
          </w:tcPr>
          <w:p w14:paraId="02328364" w14:textId="77777777" w:rsidR="00443165" w:rsidRDefault="00443165" w:rsidP="00443165">
            <w:pPr>
              <w:pStyle w:val="TableParagraph"/>
              <w:ind w:left="19" w:right="80"/>
              <w:jc w:val="center"/>
              <w:rPr>
                <w:sz w:val="16"/>
              </w:rPr>
            </w:pPr>
            <w:r>
              <w:rPr>
                <w:spacing w:val="-2"/>
                <w:sz w:val="16"/>
              </w:rPr>
              <w:t>7.2.2</w:t>
            </w:r>
          </w:p>
        </w:tc>
        <w:tc>
          <w:tcPr>
            <w:tcW w:w="3103" w:type="dxa"/>
          </w:tcPr>
          <w:p w14:paraId="66E75124" w14:textId="2F9810DB" w:rsidR="00443165" w:rsidRPr="00443165" w:rsidRDefault="00443165" w:rsidP="00443165">
            <w:pPr>
              <w:pStyle w:val="TableParagraph"/>
              <w:rPr>
                <w:sz w:val="20"/>
                <w:szCs w:val="20"/>
              </w:rPr>
            </w:pPr>
            <w:r w:rsidRPr="00443165">
              <w:rPr>
                <w:spacing w:val="-5"/>
                <w:sz w:val="20"/>
                <w:szCs w:val="20"/>
              </w:rPr>
              <w:t>CA</w:t>
            </w:r>
          </w:p>
        </w:tc>
        <w:tc>
          <w:tcPr>
            <w:tcW w:w="6285" w:type="dxa"/>
          </w:tcPr>
          <w:p w14:paraId="5320CCAA" w14:textId="53ABB0D7" w:rsidR="00443165" w:rsidRPr="00443165" w:rsidRDefault="00443165" w:rsidP="00443165">
            <w:pPr>
              <w:pStyle w:val="TableParagraph"/>
              <w:rPr>
                <w:sz w:val="20"/>
                <w:szCs w:val="20"/>
              </w:rPr>
            </w:pPr>
            <w:r w:rsidRPr="00443165">
              <w:rPr>
                <w:sz w:val="20"/>
                <w:szCs w:val="20"/>
              </w:rPr>
              <w:t>Consiliul</w:t>
            </w:r>
            <w:r w:rsidRPr="00443165">
              <w:rPr>
                <w:spacing w:val="-6"/>
                <w:sz w:val="20"/>
                <w:szCs w:val="20"/>
              </w:rPr>
              <w:t xml:space="preserve"> </w:t>
            </w:r>
            <w:r w:rsidRPr="00443165">
              <w:rPr>
                <w:sz w:val="20"/>
                <w:szCs w:val="20"/>
              </w:rPr>
              <w:t>de</w:t>
            </w:r>
            <w:r w:rsidRPr="00443165">
              <w:rPr>
                <w:spacing w:val="-8"/>
                <w:sz w:val="20"/>
                <w:szCs w:val="20"/>
              </w:rPr>
              <w:t xml:space="preserve"> </w:t>
            </w:r>
            <w:proofErr w:type="spellStart"/>
            <w:r w:rsidRPr="00443165">
              <w:rPr>
                <w:spacing w:val="-2"/>
                <w:sz w:val="20"/>
                <w:szCs w:val="20"/>
              </w:rPr>
              <w:t>administraţie</w:t>
            </w:r>
            <w:proofErr w:type="spellEnd"/>
          </w:p>
        </w:tc>
      </w:tr>
      <w:tr w:rsidR="00443165" w14:paraId="5F082DF5" w14:textId="77777777">
        <w:trPr>
          <w:trHeight w:val="236"/>
        </w:trPr>
        <w:tc>
          <w:tcPr>
            <w:tcW w:w="816" w:type="dxa"/>
          </w:tcPr>
          <w:p w14:paraId="566241E7" w14:textId="77777777" w:rsidR="00443165" w:rsidRDefault="00443165" w:rsidP="00443165">
            <w:pPr>
              <w:pStyle w:val="TableParagraph"/>
              <w:ind w:left="19" w:right="80"/>
              <w:jc w:val="center"/>
              <w:rPr>
                <w:sz w:val="16"/>
              </w:rPr>
            </w:pPr>
            <w:r>
              <w:rPr>
                <w:spacing w:val="-2"/>
                <w:sz w:val="16"/>
              </w:rPr>
              <w:t>7.2.3</w:t>
            </w:r>
          </w:p>
        </w:tc>
        <w:tc>
          <w:tcPr>
            <w:tcW w:w="3103" w:type="dxa"/>
          </w:tcPr>
          <w:p w14:paraId="1287143C" w14:textId="6D3DF94F" w:rsidR="00443165" w:rsidRPr="00443165" w:rsidRDefault="00443165" w:rsidP="00443165">
            <w:pPr>
              <w:pStyle w:val="TableParagraph"/>
              <w:rPr>
                <w:sz w:val="20"/>
                <w:szCs w:val="20"/>
              </w:rPr>
            </w:pPr>
            <w:r w:rsidRPr="00443165">
              <w:rPr>
                <w:spacing w:val="-5"/>
                <w:sz w:val="20"/>
                <w:szCs w:val="20"/>
              </w:rPr>
              <w:t>TC</w:t>
            </w:r>
          </w:p>
        </w:tc>
        <w:tc>
          <w:tcPr>
            <w:tcW w:w="6285" w:type="dxa"/>
          </w:tcPr>
          <w:p w14:paraId="6320090D" w14:textId="6E09CA99" w:rsidR="00443165" w:rsidRPr="00443165" w:rsidRDefault="00443165" w:rsidP="00443165">
            <w:pPr>
              <w:pStyle w:val="TableParagraph"/>
              <w:rPr>
                <w:sz w:val="20"/>
                <w:szCs w:val="20"/>
              </w:rPr>
            </w:pPr>
            <w:r w:rsidRPr="00443165">
              <w:rPr>
                <w:sz w:val="20"/>
                <w:szCs w:val="20"/>
              </w:rPr>
              <w:t>Trunchi</w:t>
            </w:r>
            <w:r w:rsidRPr="00443165">
              <w:rPr>
                <w:spacing w:val="-2"/>
                <w:sz w:val="20"/>
                <w:szCs w:val="20"/>
              </w:rPr>
              <w:t xml:space="preserve"> </w:t>
            </w:r>
            <w:r w:rsidRPr="00443165">
              <w:rPr>
                <w:spacing w:val="-4"/>
                <w:sz w:val="20"/>
                <w:szCs w:val="20"/>
              </w:rPr>
              <w:t>comun</w:t>
            </w:r>
          </w:p>
        </w:tc>
      </w:tr>
      <w:tr w:rsidR="00443165" w14:paraId="3F1A6E1C" w14:textId="77777777">
        <w:trPr>
          <w:trHeight w:val="236"/>
        </w:trPr>
        <w:tc>
          <w:tcPr>
            <w:tcW w:w="816" w:type="dxa"/>
          </w:tcPr>
          <w:p w14:paraId="57D801F8" w14:textId="77777777" w:rsidR="00443165" w:rsidRDefault="00443165" w:rsidP="00443165">
            <w:pPr>
              <w:pStyle w:val="TableParagraph"/>
              <w:ind w:left="19" w:right="80"/>
              <w:jc w:val="center"/>
              <w:rPr>
                <w:sz w:val="16"/>
              </w:rPr>
            </w:pPr>
            <w:r>
              <w:rPr>
                <w:spacing w:val="-2"/>
                <w:sz w:val="16"/>
              </w:rPr>
              <w:t>7.2.4</w:t>
            </w:r>
          </w:p>
        </w:tc>
        <w:tc>
          <w:tcPr>
            <w:tcW w:w="3103" w:type="dxa"/>
          </w:tcPr>
          <w:p w14:paraId="14D06B80" w14:textId="1E9FCD27" w:rsidR="00443165" w:rsidRPr="00443165" w:rsidRDefault="00443165" w:rsidP="00443165">
            <w:pPr>
              <w:pStyle w:val="TableParagraph"/>
              <w:rPr>
                <w:sz w:val="20"/>
                <w:szCs w:val="20"/>
              </w:rPr>
            </w:pPr>
            <w:r w:rsidRPr="00443165">
              <w:rPr>
                <w:spacing w:val="-5"/>
                <w:sz w:val="20"/>
                <w:szCs w:val="20"/>
              </w:rPr>
              <w:t>CD</w:t>
            </w:r>
          </w:p>
        </w:tc>
        <w:tc>
          <w:tcPr>
            <w:tcW w:w="6285" w:type="dxa"/>
          </w:tcPr>
          <w:p w14:paraId="1AB8D044" w14:textId="2D76FB88" w:rsidR="00443165" w:rsidRPr="00443165" w:rsidRDefault="00443165" w:rsidP="00443165">
            <w:pPr>
              <w:pStyle w:val="TableParagraph"/>
              <w:rPr>
                <w:sz w:val="20"/>
                <w:szCs w:val="20"/>
              </w:rPr>
            </w:pPr>
            <w:r w:rsidRPr="00443165">
              <w:rPr>
                <w:sz w:val="20"/>
                <w:szCs w:val="20"/>
              </w:rPr>
              <w:t>Curriculum</w:t>
            </w:r>
            <w:r w:rsidRPr="00443165">
              <w:rPr>
                <w:spacing w:val="-13"/>
                <w:sz w:val="20"/>
                <w:szCs w:val="20"/>
              </w:rPr>
              <w:t xml:space="preserve"> </w:t>
            </w:r>
            <w:r w:rsidRPr="00443165">
              <w:rPr>
                <w:spacing w:val="-2"/>
                <w:sz w:val="20"/>
                <w:szCs w:val="20"/>
              </w:rPr>
              <w:t>diferențiat</w:t>
            </w:r>
          </w:p>
        </w:tc>
      </w:tr>
      <w:tr w:rsidR="00443165" w14:paraId="1D87855E" w14:textId="77777777">
        <w:trPr>
          <w:trHeight w:val="236"/>
        </w:trPr>
        <w:tc>
          <w:tcPr>
            <w:tcW w:w="816" w:type="dxa"/>
          </w:tcPr>
          <w:p w14:paraId="73FF04DB" w14:textId="77777777" w:rsidR="00443165" w:rsidRDefault="00443165" w:rsidP="00443165">
            <w:pPr>
              <w:pStyle w:val="TableParagraph"/>
              <w:ind w:left="19" w:right="80"/>
              <w:jc w:val="center"/>
              <w:rPr>
                <w:sz w:val="16"/>
              </w:rPr>
            </w:pPr>
            <w:r>
              <w:rPr>
                <w:spacing w:val="-2"/>
                <w:sz w:val="16"/>
              </w:rPr>
              <w:t>7.2.5</w:t>
            </w:r>
          </w:p>
        </w:tc>
        <w:tc>
          <w:tcPr>
            <w:tcW w:w="3103" w:type="dxa"/>
          </w:tcPr>
          <w:p w14:paraId="196A39DA" w14:textId="33C18344" w:rsidR="00443165" w:rsidRPr="00443165" w:rsidRDefault="00443165" w:rsidP="00443165">
            <w:pPr>
              <w:pStyle w:val="TableParagraph"/>
              <w:rPr>
                <w:sz w:val="20"/>
                <w:szCs w:val="20"/>
              </w:rPr>
            </w:pPr>
            <w:r w:rsidRPr="00443165">
              <w:rPr>
                <w:spacing w:val="-5"/>
                <w:sz w:val="20"/>
                <w:szCs w:val="20"/>
              </w:rPr>
              <w:t>CDL</w:t>
            </w:r>
          </w:p>
        </w:tc>
        <w:tc>
          <w:tcPr>
            <w:tcW w:w="6285" w:type="dxa"/>
          </w:tcPr>
          <w:p w14:paraId="1B3A1014" w14:textId="1B24A8DC" w:rsidR="00443165" w:rsidRPr="00443165" w:rsidRDefault="00443165" w:rsidP="00443165">
            <w:pPr>
              <w:pStyle w:val="TableParagraph"/>
              <w:rPr>
                <w:sz w:val="20"/>
                <w:szCs w:val="20"/>
              </w:rPr>
            </w:pPr>
            <w:r w:rsidRPr="00443165">
              <w:rPr>
                <w:sz w:val="20"/>
                <w:szCs w:val="20"/>
              </w:rPr>
              <w:t>Curriculum</w:t>
            </w:r>
            <w:r w:rsidRPr="00443165">
              <w:rPr>
                <w:spacing w:val="-10"/>
                <w:sz w:val="20"/>
                <w:szCs w:val="20"/>
              </w:rPr>
              <w:t xml:space="preserve"> </w:t>
            </w:r>
            <w:r w:rsidRPr="00443165">
              <w:rPr>
                <w:sz w:val="20"/>
                <w:szCs w:val="20"/>
              </w:rPr>
              <w:t>în</w:t>
            </w:r>
            <w:r w:rsidRPr="00443165">
              <w:rPr>
                <w:spacing w:val="-6"/>
                <w:sz w:val="20"/>
                <w:szCs w:val="20"/>
              </w:rPr>
              <w:t xml:space="preserve"> </w:t>
            </w:r>
            <w:r w:rsidRPr="00443165">
              <w:rPr>
                <w:sz w:val="20"/>
                <w:szCs w:val="20"/>
              </w:rPr>
              <w:t>dezvoltarea</w:t>
            </w:r>
            <w:r w:rsidRPr="00443165">
              <w:rPr>
                <w:spacing w:val="-4"/>
                <w:sz w:val="20"/>
                <w:szCs w:val="20"/>
              </w:rPr>
              <w:t xml:space="preserve"> </w:t>
            </w:r>
            <w:r w:rsidRPr="00443165">
              <w:rPr>
                <w:spacing w:val="-2"/>
                <w:sz w:val="20"/>
                <w:szCs w:val="20"/>
              </w:rPr>
              <w:t>locală</w:t>
            </w:r>
          </w:p>
        </w:tc>
      </w:tr>
      <w:tr w:rsidR="00443165" w14:paraId="304DEFBB" w14:textId="77777777">
        <w:trPr>
          <w:trHeight w:val="236"/>
        </w:trPr>
        <w:tc>
          <w:tcPr>
            <w:tcW w:w="816" w:type="dxa"/>
          </w:tcPr>
          <w:p w14:paraId="7314202B" w14:textId="77777777" w:rsidR="00443165" w:rsidRDefault="00443165" w:rsidP="00443165">
            <w:pPr>
              <w:pStyle w:val="TableParagraph"/>
              <w:ind w:left="19" w:right="80"/>
              <w:jc w:val="center"/>
              <w:rPr>
                <w:sz w:val="16"/>
              </w:rPr>
            </w:pPr>
            <w:r>
              <w:rPr>
                <w:spacing w:val="-2"/>
                <w:sz w:val="16"/>
              </w:rPr>
              <w:t>7.2.6</w:t>
            </w:r>
          </w:p>
        </w:tc>
        <w:tc>
          <w:tcPr>
            <w:tcW w:w="3103" w:type="dxa"/>
          </w:tcPr>
          <w:p w14:paraId="6622F43A" w14:textId="7E013264" w:rsidR="00443165" w:rsidRPr="00443165" w:rsidRDefault="00443165" w:rsidP="00443165">
            <w:pPr>
              <w:pStyle w:val="TableParagraph"/>
              <w:rPr>
                <w:sz w:val="20"/>
                <w:szCs w:val="20"/>
              </w:rPr>
            </w:pPr>
            <w:r w:rsidRPr="00443165">
              <w:rPr>
                <w:spacing w:val="-4"/>
                <w:sz w:val="20"/>
                <w:szCs w:val="20"/>
              </w:rPr>
              <w:t>CEAC</w:t>
            </w:r>
          </w:p>
        </w:tc>
        <w:tc>
          <w:tcPr>
            <w:tcW w:w="6285" w:type="dxa"/>
          </w:tcPr>
          <w:p w14:paraId="66003068" w14:textId="38AB16E1" w:rsidR="00443165" w:rsidRPr="00443165" w:rsidRDefault="00443165" w:rsidP="00443165">
            <w:pPr>
              <w:pStyle w:val="TableParagraph"/>
              <w:rPr>
                <w:sz w:val="20"/>
                <w:szCs w:val="20"/>
              </w:rPr>
            </w:pPr>
            <w:r w:rsidRPr="00443165">
              <w:rPr>
                <w:sz w:val="20"/>
                <w:szCs w:val="20"/>
              </w:rPr>
              <w:t>Comisia</w:t>
            </w:r>
            <w:r w:rsidRPr="00443165">
              <w:rPr>
                <w:spacing w:val="-8"/>
                <w:sz w:val="20"/>
                <w:szCs w:val="20"/>
              </w:rPr>
              <w:t xml:space="preserve"> </w:t>
            </w:r>
            <w:r w:rsidRPr="00443165">
              <w:rPr>
                <w:sz w:val="20"/>
                <w:szCs w:val="20"/>
              </w:rPr>
              <w:t>pentru</w:t>
            </w:r>
            <w:r w:rsidRPr="00443165">
              <w:rPr>
                <w:spacing w:val="-8"/>
                <w:sz w:val="20"/>
                <w:szCs w:val="20"/>
              </w:rPr>
              <w:t xml:space="preserve"> </w:t>
            </w:r>
            <w:r w:rsidRPr="00443165">
              <w:rPr>
                <w:sz w:val="20"/>
                <w:szCs w:val="20"/>
              </w:rPr>
              <w:t>evaluarea</w:t>
            </w:r>
            <w:r w:rsidRPr="00443165">
              <w:rPr>
                <w:spacing w:val="-6"/>
                <w:sz w:val="20"/>
                <w:szCs w:val="20"/>
              </w:rPr>
              <w:t xml:space="preserve"> </w:t>
            </w:r>
            <w:r w:rsidRPr="00443165">
              <w:rPr>
                <w:sz w:val="20"/>
                <w:szCs w:val="20"/>
              </w:rPr>
              <w:t>și</w:t>
            </w:r>
            <w:r w:rsidRPr="00443165">
              <w:rPr>
                <w:spacing w:val="-8"/>
                <w:sz w:val="20"/>
                <w:szCs w:val="20"/>
              </w:rPr>
              <w:t xml:space="preserve"> </w:t>
            </w:r>
            <w:r w:rsidRPr="00443165">
              <w:rPr>
                <w:sz w:val="20"/>
                <w:szCs w:val="20"/>
              </w:rPr>
              <w:t>asigurarea</w:t>
            </w:r>
            <w:r w:rsidRPr="00443165">
              <w:rPr>
                <w:spacing w:val="-5"/>
                <w:sz w:val="20"/>
                <w:szCs w:val="20"/>
              </w:rPr>
              <w:t xml:space="preserve"> </w:t>
            </w:r>
            <w:r w:rsidRPr="00443165">
              <w:rPr>
                <w:spacing w:val="-2"/>
                <w:sz w:val="20"/>
                <w:szCs w:val="20"/>
              </w:rPr>
              <w:t>calității</w:t>
            </w:r>
          </w:p>
        </w:tc>
      </w:tr>
      <w:tr w:rsidR="00443165" w14:paraId="2155B8D8" w14:textId="77777777">
        <w:trPr>
          <w:trHeight w:val="236"/>
        </w:trPr>
        <w:tc>
          <w:tcPr>
            <w:tcW w:w="816" w:type="dxa"/>
          </w:tcPr>
          <w:p w14:paraId="38F2ACA1" w14:textId="77777777" w:rsidR="00443165" w:rsidRDefault="00443165" w:rsidP="00443165">
            <w:pPr>
              <w:pStyle w:val="TableParagraph"/>
              <w:ind w:left="19" w:right="80"/>
              <w:jc w:val="center"/>
              <w:rPr>
                <w:sz w:val="16"/>
              </w:rPr>
            </w:pPr>
            <w:r>
              <w:rPr>
                <w:spacing w:val="-2"/>
                <w:sz w:val="16"/>
              </w:rPr>
              <w:t>7.2.7</w:t>
            </w:r>
          </w:p>
        </w:tc>
        <w:tc>
          <w:tcPr>
            <w:tcW w:w="3103" w:type="dxa"/>
          </w:tcPr>
          <w:p w14:paraId="50D57235" w14:textId="1D650416" w:rsidR="00443165" w:rsidRPr="00443165" w:rsidRDefault="00443165" w:rsidP="00443165">
            <w:pPr>
              <w:pStyle w:val="TableParagraph"/>
              <w:rPr>
                <w:sz w:val="20"/>
                <w:szCs w:val="20"/>
              </w:rPr>
            </w:pPr>
            <w:r w:rsidRPr="00443165">
              <w:rPr>
                <w:spacing w:val="-2"/>
                <w:sz w:val="20"/>
                <w:szCs w:val="20"/>
              </w:rPr>
              <w:t>ROFUIP</w:t>
            </w:r>
          </w:p>
        </w:tc>
        <w:tc>
          <w:tcPr>
            <w:tcW w:w="6285" w:type="dxa"/>
          </w:tcPr>
          <w:p w14:paraId="278B2D4D" w14:textId="746B6FFF" w:rsidR="00443165" w:rsidRPr="00443165" w:rsidRDefault="00443165" w:rsidP="00443165">
            <w:pPr>
              <w:pStyle w:val="TableParagraph"/>
              <w:rPr>
                <w:sz w:val="20"/>
                <w:szCs w:val="20"/>
              </w:rPr>
            </w:pPr>
            <w:r w:rsidRPr="00443165">
              <w:rPr>
                <w:sz w:val="20"/>
                <w:szCs w:val="20"/>
              </w:rPr>
              <w:t>Regulamentul</w:t>
            </w:r>
            <w:r w:rsidRPr="00443165">
              <w:rPr>
                <w:spacing w:val="-2"/>
                <w:sz w:val="20"/>
                <w:szCs w:val="20"/>
              </w:rPr>
              <w:t xml:space="preserve"> </w:t>
            </w:r>
            <w:r w:rsidRPr="00443165">
              <w:rPr>
                <w:sz w:val="20"/>
                <w:szCs w:val="20"/>
              </w:rPr>
              <w:t>-</w:t>
            </w:r>
            <w:r w:rsidRPr="00443165">
              <w:rPr>
                <w:spacing w:val="-8"/>
                <w:sz w:val="20"/>
                <w:szCs w:val="20"/>
              </w:rPr>
              <w:t xml:space="preserve"> </w:t>
            </w:r>
            <w:r w:rsidRPr="00443165">
              <w:rPr>
                <w:sz w:val="20"/>
                <w:szCs w:val="20"/>
              </w:rPr>
              <w:t>cadru</w:t>
            </w:r>
            <w:r w:rsidRPr="00443165">
              <w:rPr>
                <w:spacing w:val="-4"/>
                <w:sz w:val="20"/>
                <w:szCs w:val="20"/>
              </w:rPr>
              <w:t xml:space="preserve"> </w:t>
            </w:r>
            <w:r w:rsidRPr="00443165">
              <w:rPr>
                <w:sz w:val="20"/>
                <w:szCs w:val="20"/>
              </w:rPr>
              <w:t>de</w:t>
            </w:r>
            <w:r w:rsidRPr="00443165">
              <w:rPr>
                <w:spacing w:val="-6"/>
                <w:sz w:val="20"/>
                <w:szCs w:val="20"/>
              </w:rPr>
              <w:t xml:space="preserve"> </w:t>
            </w:r>
            <w:r w:rsidRPr="00443165">
              <w:rPr>
                <w:sz w:val="20"/>
                <w:szCs w:val="20"/>
              </w:rPr>
              <w:t>organizare</w:t>
            </w:r>
            <w:r w:rsidRPr="00443165">
              <w:rPr>
                <w:spacing w:val="-4"/>
                <w:sz w:val="20"/>
                <w:szCs w:val="20"/>
              </w:rPr>
              <w:t xml:space="preserve"> </w:t>
            </w:r>
            <w:r w:rsidRPr="00443165">
              <w:rPr>
                <w:sz w:val="20"/>
                <w:szCs w:val="20"/>
              </w:rPr>
              <w:t>și</w:t>
            </w:r>
            <w:r w:rsidRPr="00443165">
              <w:rPr>
                <w:spacing w:val="-3"/>
                <w:sz w:val="20"/>
                <w:szCs w:val="20"/>
              </w:rPr>
              <w:t xml:space="preserve"> </w:t>
            </w:r>
            <w:r w:rsidRPr="00443165">
              <w:rPr>
                <w:sz w:val="20"/>
                <w:szCs w:val="20"/>
              </w:rPr>
              <w:t>funcționare</w:t>
            </w:r>
            <w:r w:rsidRPr="00443165">
              <w:rPr>
                <w:spacing w:val="-6"/>
                <w:sz w:val="20"/>
                <w:szCs w:val="20"/>
              </w:rPr>
              <w:t xml:space="preserve"> </w:t>
            </w:r>
            <w:r w:rsidRPr="00443165">
              <w:rPr>
                <w:sz w:val="20"/>
                <w:szCs w:val="20"/>
              </w:rPr>
              <w:t>a</w:t>
            </w:r>
            <w:r w:rsidRPr="00443165">
              <w:rPr>
                <w:spacing w:val="-4"/>
                <w:sz w:val="20"/>
                <w:szCs w:val="20"/>
              </w:rPr>
              <w:t xml:space="preserve"> </w:t>
            </w:r>
            <w:r w:rsidRPr="00443165">
              <w:rPr>
                <w:sz w:val="20"/>
                <w:szCs w:val="20"/>
              </w:rPr>
              <w:t>unităților</w:t>
            </w:r>
            <w:r w:rsidRPr="00443165">
              <w:rPr>
                <w:spacing w:val="-4"/>
                <w:sz w:val="20"/>
                <w:szCs w:val="20"/>
              </w:rPr>
              <w:t xml:space="preserve"> </w:t>
            </w:r>
            <w:r w:rsidRPr="00443165">
              <w:rPr>
                <w:sz w:val="20"/>
                <w:szCs w:val="20"/>
              </w:rPr>
              <w:t>de învățământ preuniversitar</w:t>
            </w:r>
          </w:p>
        </w:tc>
      </w:tr>
    </w:tbl>
    <w:p w14:paraId="5BA6C681" w14:textId="77777777" w:rsidR="00EE30D1" w:rsidRDefault="00EE30D1">
      <w:pPr>
        <w:rPr>
          <w:sz w:val="16"/>
        </w:rPr>
        <w:sectPr w:rsidR="00EE30D1">
          <w:pgSz w:w="11910" w:h="16840"/>
          <w:pgMar w:top="1480" w:right="640" w:bottom="560" w:left="740" w:header="283" w:footer="372" w:gutter="0"/>
          <w:cols w:space="720"/>
        </w:sectPr>
      </w:pPr>
    </w:p>
    <w:p w14:paraId="48C56C3C" w14:textId="77777777" w:rsidR="00EE30D1" w:rsidRPr="006F014C" w:rsidRDefault="00000000">
      <w:pPr>
        <w:pStyle w:val="ListParagraph"/>
        <w:numPr>
          <w:ilvl w:val="0"/>
          <w:numId w:val="15"/>
        </w:numPr>
        <w:tabs>
          <w:tab w:val="left" w:pos="347"/>
        </w:tabs>
        <w:ind w:left="347" w:hanging="221"/>
        <w:rPr>
          <w:rFonts w:ascii="Arial Black"/>
          <w:sz w:val="20"/>
        </w:rPr>
      </w:pPr>
      <w:bookmarkStart w:id="13" w:name="8._Descrierea_procedurii"/>
      <w:bookmarkStart w:id="14" w:name="_bookmark5"/>
      <w:bookmarkEnd w:id="13"/>
      <w:bookmarkEnd w:id="14"/>
      <w:r>
        <w:rPr>
          <w:rFonts w:ascii="Arial Black"/>
          <w:w w:val="85"/>
          <w:sz w:val="20"/>
        </w:rPr>
        <w:lastRenderedPageBreak/>
        <w:t>Descrierea</w:t>
      </w:r>
      <w:r>
        <w:rPr>
          <w:rFonts w:ascii="Arial Black"/>
          <w:spacing w:val="32"/>
          <w:sz w:val="20"/>
        </w:rPr>
        <w:t xml:space="preserve"> </w:t>
      </w:r>
      <w:r>
        <w:rPr>
          <w:rFonts w:ascii="Arial Black"/>
          <w:spacing w:val="-2"/>
          <w:sz w:val="20"/>
        </w:rPr>
        <w:t>procedurii</w:t>
      </w:r>
    </w:p>
    <w:p w14:paraId="70DD7A18" w14:textId="5B480F7A" w:rsidR="006F014C" w:rsidRDefault="006F014C" w:rsidP="006F014C">
      <w:pPr>
        <w:pStyle w:val="ListParagraph"/>
        <w:tabs>
          <w:tab w:val="left" w:pos="347"/>
        </w:tabs>
        <w:ind w:left="347"/>
        <w:rPr>
          <w:spacing w:val="-2"/>
          <w:sz w:val="20"/>
        </w:rPr>
      </w:pPr>
      <w:r w:rsidRPr="006F014C">
        <w:rPr>
          <w:spacing w:val="-2"/>
          <w:sz w:val="20"/>
        </w:rPr>
        <w:t xml:space="preserve">8.1.realizarea unei analize de nevoi/oportunități educaționale la nivelul educabililor înscriși în </w:t>
      </w:r>
      <w:proofErr w:type="spellStart"/>
      <w:r>
        <w:rPr>
          <w:spacing w:val="-2"/>
          <w:sz w:val="20"/>
        </w:rPr>
        <w:t>lsp</w:t>
      </w:r>
      <w:proofErr w:type="spellEnd"/>
      <w:r>
        <w:rPr>
          <w:spacing w:val="-2"/>
          <w:sz w:val="20"/>
        </w:rPr>
        <w:t xml:space="preserve">, precum și a contextului </w:t>
      </w:r>
      <w:proofErr w:type="spellStart"/>
      <w:r>
        <w:rPr>
          <w:spacing w:val="-2"/>
          <w:sz w:val="20"/>
        </w:rPr>
        <w:t>socio</w:t>
      </w:r>
      <w:proofErr w:type="spellEnd"/>
      <w:r>
        <w:rPr>
          <w:spacing w:val="-2"/>
          <w:sz w:val="20"/>
        </w:rPr>
        <w:t>-economic local (termen: luna ianuarie)</w:t>
      </w:r>
    </w:p>
    <w:p w14:paraId="3C160207" w14:textId="44390A2C" w:rsidR="006F014C" w:rsidRDefault="006F014C" w:rsidP="006F014C">
      <w:pPr>
        <w:pStyle w:val="ListParagraph"/>
        <w:tabs>
          <w:tab w:val="left" w:pos="347"/>
        </w:tabs>
        <w:ind w:left="347"/>
        <w:rPr>
          <w:spacing w:val="-2"/>
          <w:sz w:val="20"/>
        </w:rPr>
      </w:pPr>
      <w:r>
        <w:rPr>
          <w:spacing w:val="-2"/>
          <w:sz w:val="20"/>
        </w:rPr>
        <w:t>8.2. depunerea ofertelor pentru disciplinele opționale</w:t>
      </w:r>
    </w:p>
    <w:p w14:paraId="2587E6E3" w14:textId="73B16396" w:rsidR="006F014C" w:rsidRDefault="006F014C" w:rsidP="006F014C">
      <w:pPr>
        <w:pStyle w:val="ListParagraph"/>
        <w:tabs>
          <w:tab w:val="left" w:pos="347"/>
        </w:tabs>
        <w:ind w:left="347"/>
        <w:rPr>
          <w:spacing w:val="-2"/>
          <w:sz w:val="20"/>
        </w:rPr>
      </w:pPr>
      <w:r>
        <w:rPr>
          <w:spacing w:val="-2"/>
          <w:sz w:val="20"/>
        </w:rPr>
        <w:t>8.2.1. fiecare cadru didactic, interesat și abilitat pentru susținerea unui curs opțional, poate propune un CDL bine ancorat în nevoile de modernizare ale societății</w:t>
      </w:r>
      <w:r w:rsidR="002F5996">
        <w:rPr>
          <w:spacing w:val="-2"/>
          <w:sz w:val="20"/>
        </w:rPr>
        <w:t>, în parteneriat cu agenții economici, care să dea viitorilor absolvenți un atu în integrarea lor pe piața muncii. Oferta va fi discutată la nivelul fiecărei comisii metodice (termen: 17 februarie)</w:t>
      </w:r>
    </w:p>
    <w:p w14:paraId="633FBA19" w14:textId="42AD1451" w:rsidR="002F5996" w:rsidRDefault="002F5996" w:rsidP="006F014C">
      <w:pPr>
        <w:pStyle w:val="ListParagraph"/>
        <w:tabs>
          <w:tab w:val="left" w:pos="347"/>
        </w:tabs>
        <w:ind w:left="347"/>
        <w:rPr>
          <w:spacing w:val="-2"/>
          <w:sz w:val="20"/>
        </w:rPr>
      </w:pPr>
      <w:r>
        <w:rPr>
          <w:spacing w:val="-2"/>
          <w:sz w:val="20"/>
        </w:rPr>
        <w:t>8.2.2. propunerea va conține:</w:t>
      </w:r>
    </w:p>
    <w:p w14:paraId="33C3DD82" w14:textId="6C09EA81" w:rsidR="002F5996" w:rsidRDefault="002F5996" w:rsidP="006F014C">
      <w:pPr>
        <w:pStyle w:val="ListParagraph"/>
        <w:tabs>
          <w:tab w:val="left" w:pos="347"/>
        </w:tabs>
        <w:ind w:left="347"/>
        <w:rPr>
          <w:spacing w:val="-2"/>
          <w:sz w:val="20"/>
        </w:rPr>
      </w:pPr>
      <w:r>
        <w:rPr>
          <w:spacing w:val="-2"/>
          <w:sz w:val="20"/>
        </w:rPr>
        <w:t>a. pentru CDL: argument, competențe specifice, situații de învățare, conținuturi, modalități de evaluare, sugestii metodologice, bibliografie și scrisoarea de parteneriat a agenților economici care susține necesitatea instruirii elevilor prin parcurgerea CDL-ului</w:t>
      </w:r>
    </w:p>
    <w:p w14:paraId="7BFD0FAE" w14:textId="658FF0F2" w:rsidR="002F5996" w:rsidRDefault="002F5996" w:rsidP="006F014C">
      <w:pPr>
        <w:pStyle w:val="ListParagraph"/>
        <w:tabs>
          <w:tab w:val="left" w:pos="347"/>
        </w:tabs>
        <w:ind w:left="347"/>
        <w:rPr>
          <w:spacing w:val="-2"/>
          <w:sz w:val="20"/>
        </w:rPr>
      </w:pPr>
      <w:r>
        <w:rPr>
          <w:spacing w:val="-2"/>
          <w:sz w:val="20"/>
        </w:rPr>
        <w:t>8.3. centralizarea propunerilor și elaborarea ofertei de discipline opționale, în funcție de solicitări, resurse și politica unității de învățământ (termen: 22 februarie)</w:t>
      </w:r>
    </w:p>
    <w:p w14:paraId="14322B3B" w14:textId="59B36913" w:rsidR="002F5996" w:rsidRDefault="002F5996" w:rsidP="006F014C">
      <w:pPr>
        <w:pStyle w:val="ListParagraph"/>
        <w:tabs>
          <w:tab w:val="left" w:pos="347"/>
        </w:tabs>
        <w:ind w:left="347"/>
        <w:rPr>
          <w:spacing w:val="-2"/>
          <w:sz w:val="20"/>
        </w:rPr>
      </w:pPr>
      <w:r>
        <w:rPr>
          <w:spacing w:val="-2"/>
          <w:sz w:val="20"/>
        </w:rPr>
        <w:t>8.4. transmiterea ofertei de discipline opționale către elevi și părinți pentru consultare și propuneri de modificări (termen: 8 martie)</w:t>
      </w:r>
    </w:p>
    <w:p w14:paraId="0425955A" w14:textId="4709CAE4" w:rsidR="002F5996" w:rsidRDefault="002F5996" w:rsidP="006F014C">
      <w:pPr>
        <w:pStyle w:val="ListParagraph"/>
        <w:tabs>
          <w:tab w:val="left" w:pos="347"/>
        </w:tabs>
        <w:ind w:left="347"/>
        <w:rPr>
          <w:spacing w:val="-2"/>
          <w:sz w:val="20"/>
        </w:rPr>
      </w:pPr>
      <w:r>
        <w:rPr>
          <w:spacing w:val="-2"/>
          <w:sz w:val="20"/>
        </w:rPr>
        <w:t xml:space="preserve">8.5. exprimarea opțiunilor de către elevi și părinți, </w:t>
      </w:r>
      <w:proofErr w:type="spellStart"/>
      <w:r>
        <w:rPr>
          <w:spacing w:val="-2"/>
          <w:sz w:val="20"/>
        </w:rPr>
        <w:t>pănă</w:t>
      </w:r>
      <w:proofErr w:type="spellEnd"/>
      <w:r>
        <w:rPr>
          <w:spacing w:val="-2"/>
          <w:sz w:val="20"/>
        </w:rPr>
        <w:t xml:space="preserve"> pe 22 martie/responsabil: diriginții</w:t>
      </w:r>
    </w:p>
    <w:p w14:paraId="2DC6D2BC" w14:textId="24EE7C41" w:rsidR="002F5996" w:rsidRDefault="002F5996" w:rsidP="006F014C">
      <w:pPr>
        <w:pStyle w:val="ListParagraph"/>
        <w:tabs>
          <w:tab w:val="left" w:pos="347"/>
        </w:tabs>
        <w:ind w:left="347"/>
        <w:rPr>
          <w:spacing w:val="-2"/>
          <w:sz w:val="20"/>
        </w:rPr>
      </w:pPr>
      <w:r>
        <w:rPr>
          <w:spacing w:val="-2"/>
          <w:sz w:val="20"/>
        </w:rPr>
        <w:t>8.6. analiza opțiunilor elevilor și ale părinților și stabilirea ofertei finale, având în vedere resursele umane, materiale și financiare existente (termen: 29 martie)</w:t>
      </w:r>
    </w:p>
    <w:p w14:paraId="29DBC83E" w14:textId="48EE200E" w:rsidR="008A4FCD" w:rsidRDefault="008A4FCD" w:rsidP="006F014C">
      <w:pPr>
        <w:pStyle w:val="ListParagraph"/>
        <w:tabs>
          <w:tab w:val="left" w:pos="347"/>
        </w:tabs>
        <w:ind w:left="347"/>
        <w:rPr>
          <w:sz w:val="20"/>
        </w:rPr>
      </w:pPr>
      <w:r>
        <w:rPr>
          <w:sz w:val="20"/>
        </w:rPr>
        <w:t xml:space="preserve">8.7. avizarea proiectului CDL de </w:t>
      </w:r>
      <w:proofErr w:type="spellStart"/>
      <w:r>
        <w:rPr>
          <w:sz w:val="20"/>
        </w:rPr>
        <w:t>catre</w:t>
      </w:r>
      <w:proofErr w:type="spellEnd"/>
      <w:r>
        <w:rPr>
          <w:sz w:val="20"/>
        </w:rPr>
        <w:t xml:space="preserve"> CP-până pe 5 aprilie</w:t>
      </w:r>
    </w:p>
    <w:p w14:paraId="1A51E68E" w14:textId="4BF59A04" w:rsidR="008A4FCD" w:rsidRDefault="008A4FCD" w:rsidP="006F014C">
      <w:pPr>
        <w:pStyle w:val="ListParagraph"/>
        <w:tabs>
          <w:tab w:val="left" w:pos="347"/>
        </w:tabs>
        <w:ind w:left="347"/>
        <w:rPr>
          <w:sz w:val="20"/>
        </w:rPr>
      </w:pPr>
      <w:r>
        <w:rPr>
          <w:sz w:val="20"/>
        </w:rPr>
        <w:t>8.8. aprobarea proiectului CDL de către CA-</w:t>
      </w:r>
      <w:proofErr w:type="spellStart"/>
      <w:r>
        <w:rPr>
          <w:sz w:val="20"/>
        </w:rPr>
        <w:t>pâna</w:t>
      </w:r>
      <w:proofErr w:type="spellEnd"/>
      <w:r>
        <w:rPr>
          <w:sz w:val="20"/>
        </w:rPr>
        <w:t xml:space="preserve"> pe 19 aprilie</w:t>
      </w:r>
    </w:p>
    <w:p w14:paraId="4DE4B9C4" w14:textId="7BC600C6" w:rsidR="008A4FCD" w:rsidRDefault="008A4FCD" w:rsidP="006F014C">
      <w:pPr>
        <w:pStyle w:val="ListParagraph"/>
        <w:tabs>
          <w:tab w:val="left" w:pos="347"/>
        </w:tabs>
        <w:ind w:left="347"/>
        <w:rPr>
          <w:sz w:val="20"/>
        </w:rPr>
      </w:pPr>
      <w:r>
        <w:rPr>
          <w:sz w:val="20"/>
        </w:rPr>
        <w:t xml:space="preserve">8.9. transmiterea programelor disciplinelor opționale la ISJ pentru fiecare opțional, profesorul propunător va înainta la ISJ: fisa de avizare ( în 2 exemplare, în original, completata cu toate elementele și proiectul de programă  (termenul limita  de înaintare a programelor de opțional către ISJ este 10 mai). Ulterior, profesorul propunător ridică programa </w:t>
      </w:r>
      <w:proofErr w:type="spellStart"/>
      <w:r>
        <w:rPr>
          <w:sz w:val="20"/>
        </w:rPr>
        <w:t>aprobat,a</w:t>
      </w:r>
      <w:proofErr w:type="spellEnd"/>
      <w:r>
        <w:rPr>
          <w:sz w:val="20"/>
        </w:rPr>
        <w:t xml:space="preserve"> de la ISJ și depune originalul la </w:t>
      </w:r>
      <w:proofErr w:type="spellStart"/>
      <w:r>
        <w:rPr>
          <w:sz w:val="20"/>
        </w:rPr>
        <w:t>diretorul</w:t>
      </w:r>
      <w:proofErr w:type="spellEnd"/>
      <w:r>
        <w:rPr>
          <w:sz w:val="20"/>
        </w:rPr>
        <w:t xml:space="preserve"> adjunct, iar o copie a acesteia și-o păst</w:t>
      </w:r>
      <w:r w:rsidR="00CB1A10">
        <w:rPr>
          <w:sz w:val="20"/>
        </w:rPr>
        <w:t>r</w:t>
      </w:r>
      <w:r>
        <w:rPr>
          <w:sz w:val="20"/>
        </w:rPr>
        <w:t>ează</w:t>
      </w:r>
      <w:r w:rsidR="00CB1A10">
        <w:rPr>
          <w:sz w:val="20"/>
        </w:rPr>
        <w:t xml:space="preserve"> </w:t>
      </w:r>
      <w:r>
        <w:rPr>
          <w:sz w:val="20"/>
        </w:rPr>
        <w:t>în portofoliul personal</w:t>
      </w:r>
    </w:p>
    <w:p w14:paraId="47DB197E" w14:textId="77777777" w:rsidR="008A4FCD" w:rsidRDefault="008A4FCD" w:rsidP="006F014C">
      <w:pPr>
        <w:pStyle w:val="ListParagraph"/>
        <w:tabs>
          <w:tab w:val="left" w:pos="347"/>
        </w:tabs>
        <w:ind w:left="347"/>
        <w:rPr>
          <w:sz w:val="20"/>
        </w:rPr>
      </w:pPr>
      <w:r>
        <w:rPr>
          <w:sz w:val="20"/>
        </w:rPr>
        <w:t>8.10. redactarea planificării anuale, pe baza programei avizate de ISJ</w:t>
      </w:r>
    </w:p>
    <w:p w14:paraId="1F6FCBC9" w14:textId="77777777" w:rsidR="008A4FCD" w:rsidRDefault="008A4FCD" w:rsidP="006F014C">
      <w:pPr>
        <w:pStyle w:val="ListParagraph"/>
        <w:tabs>
          <w:tab w:val="left" w:pos="347"/>
        </w:tabs>
        <w:ind w:left="347"/>
        <w:rPr>
          <w:sz w:val="20"/>
        </w:rPr>
      </w:pPr>
      <w:r>
        <w:rPr>
          <w:sz w:val="20"/>
        </w:rPr>
        <w:t>8.11. înscrierea disciplinei opționale în catalog</w:t>
      </w:r>
    </w:p>
    <w:p w14:paraId="16604F1A" w14:textId="77777777" w:rsidR="008A4FCD" w:rsidRDefault="008A4FCD" w:rsidP="006F014C">
      <w:pPr>
        <w:pStyle w:val="ListParagraph"/>
        <w:tabs>
          <w:tab w:val="left" w:pos="347"/>
        </w:tabs>
        <w:ind w:left="347"/>
        <w:rPr>
          <w:sz w:val="20"/>
        </w:rPr>
      </w:pPr>
    </w:p>
    <w:p w14:paraId="5513C888" w14:textId="7300DFA5" w:rsidR="008A4FCD" w:rsidRDefault="008A4FCD" w:rsidP="008A4FCD">
      <w:pPr>
        <w:pStyle w:val="ListParagraph"/>
        <w:numPr>
          <w:ilvl w:val="0"/>
          <w:numId w:val="15"/>
        </w:numPr>
        <w:tabs>
          <w:tab w:val="left" w:pos="347"/>
        </w:tabs>
        <w:rPr>
          <w:b/>
          <w:bCs/>
          <w:sz w:val="20"/>
        </w:rPr>
      </w:pPr>
      <w:r w:rsidRPr="008A4FCD">
        <w:rPr>
          <w:rFonts w:ascii="Arial Black" w:hAnsi="Arial Black"/>
          <w:b/>
          <w:bCs/>
          <w:sz w:val="20"/>
        </w:rPr>
        <w:t xml:space="preserve">Responsabilități:   </w:t>
      </w:r>
    </w:p>
    <w:p w14:paraId="3CD34819" w14:textId="77777777" w:rsidR="00D00D7B" w:rsidRPr="00D00D7B" w:rsidRDefault="00D00D7B" w:rsidP="00D00D7B">
      <w:pPr>
        <w:pStyle w:val="ListParagraph"/>
        <w:numPr>
          <w:ilvl w:val="1"/>
          <w:numId w:val="15"/>
        </w:numPr>
        <w:tabs>
          <w:tab w:val="left" w:pos="347"/>
        </w:tabs>
        <w:rPr>
          <w:sz w:val="20"/>
        </w:rPr>
      </w:pPr>
      <w:r w:rsidRPr="00D00D7B">
        <w:rPr>
          <w:sz w:val="20"/>
        </w:rPr>
        <w:t>Cadrele didactice au următoarele responsabilități:</w:t>
      </w:r>
    </w:p>
    <w:p w14:paraId="36148423" w14:textId="77777777" w:rsidR="00D00D7B" w:rsidRPr="00D00D7B" w:rsidRDefault="00D00D7B" w:rsidP="00D00D7B">
      <w:pPr>
        <w:pStyle w:val="ListParagraph"/>
        <w:numPr>
          <w:ilvl w:val="2"/>
          <w:numId w:val="15"/>
        </w:numPr>
        <w:tabs>
          <w:tab w:val="left" w:pos="347"/>
        </w:tabs>
        <w:rPr>
          <w:sz w:val="20"/>
        </w:rPr>
      </w:pPr>
      <w:r w:rsidRPr="00D00D7B">
        <w:rPr>
          <w:sz w:val="20"/>
        </w:rPr>
        <w:t>Să cunoască prevederile acestei proceduri</w:t>
      </w:r>
    </w:p>
    <w:p w14:paraId="3934302F" w14:textId="22293DD6" w:rsidR="00D00D7B" w:rsidRPr="00D00D7B" w:rsidRDefault="00D00D7B" w:rsidP="00D00D7B">
      <w:pPr>
        <w:pStyle w:val="ListParagraph"/>
        <w:numPr>
          <w:ilvl w:val="2"/>
          <w:numId w:val="15"/>
        </w:numPr>
        <w:tabs>
          <w:tab w:val="left" w:pos="347"/>
        </w:tabs>
        <w:rPr>
          <w:rFonts w:ascii="Arial Black" w:hAnsi="Arial Black"/>
          <w:b/>
          <w:bCs/>
          <w:sz w:val="20"/>
        </w:rPr>
      </w:pPr>
      <w:r w:rsidRPr="00D00D7B">
        <w:rPr>
          <w:sz w:val="20"/>
        </w:rPr>
        <w:t xml:space="preserve">Să întocmească </w:t>
      </w:r>
      <w:r>
        <w:rPr>
          <w:sz w:val="20"/>
        </w:rPr>
        <w:t>CDL conform metodologiilor în vigoare</w:t>
      </w:r>
    </w:p>
    <w:p w14:paraId="1FE367F3" w14:textId="77777777" w:rsidR="00D00D7B" w:rsidRPr="00D00D7B" w:rsidRDefault="00D00D7B" w:rsidP="00D00D7B">
      <w:pPr>
        <w:pStyle w:val="ListParagraph"/>
        <w:numPr>
          <w:ilvl w:val="2"/>
          <w:numId w:val="15"/>
        </w:numPr>
        <w:tabs>
          <w:tab w:val="left" w:pos="347"/>
        </w:tabs>
        <w:rPr>
          <w:rFonts w:ascii="Arial Black" w:hAnsi="Arial Black"/>
          <w:b/>
          <w:bCs/>
          <w:sz w:val="20"/>
        </w:rPr>
      </w:pPr>
      <w:r>
        <w:rPr>
          <w:sz w:val="20"/>
        </w:rPr>
        <w:t>Să elaboreze proiectele de programă și suporturile de curs</w:t>
      </w:r>
    </w:p>
    <w:p w14:paraId="19467BD5" w14:textId="77777777" w:rsidR="00D00D7B" w:rsidRPr="00D00D7B" w:rsidRDefault="00D00D7B" w:rsidP="00D00D7B">
      <w:pPr>
        <w:pStyle w:val="ListParagraph"/>
        <w:numPr>
          <w:ilvl w:val="2"/>
          <w:numId w:val="15"/>
        </w:numPr>
        <w:tabs>
          <w:tab w:val="left" w:pos="347"/>
        </w:tabs>
        <w:rPr>
          <w:rFonts w:ascii="Arial Black" w:hAnsi="Arial Black"/>
          <w:b/>
          <w:bCs/>
          <w:sz w:val="20"/>
        </w:rPr>
      </w:pPr>
      <w:r>
        <w:rPr>
          <w:sz w:val="20"/>
        </w:rPr>
        <w:t>Să transmită ISJ documentația necesară avizării CDL</w:t>
      </w:r>
    </w:p>
    <w:p w14:paraId="5B12FB08" w14:textId="77777777" w:rsidR="00D00D7B" w:rsidRPr="00D00D7B" w:rsidRDefault="00D00D7B" w:rsidP="00D00D7B">
      <w:pPr>
        <w:pStyle w:val="ListParagraph"/>
        <w:numPr>
          <w:ilvl w:val="2"/>
          <w:numId w:val="15"/>
        </w:numPr>
        <w:tabs>
          <w:tab w:val="left" w:pos="347"/>
        </w:tabs>
        <w:rPr>
          <w:rFonts w:ascii="Arial Black" w:hAnsi="Arial Black"/>
          <w:b/>
          <w:bCs/>
          <w:sz w:val="20"/>
        </w:rPr>
      </w:pPr>
      <w:r>
        <w:rPr>
          <w:sz w:val="20"/>
        </w:rPr>
        <w:t>Să depună la conducerea școlii documentația, în original, vizată de ISJ</w:t>
      </w:r>
    </w:p>
    <w:p w14:paraId="1AF13771" w14:textId="77777777" w:rsidR="00D00D7B" w:rsidRPr="00D00D7B" w:rsidRDefault="00D00D7B" w:rsidP="00D00D7B">
      <w:pPr>
        <w:pStyle w:val="ListParagraph"/>
        <w:numPr>
          <w:ilvl w:val="1"/>
          <w:numId w:val="15"/>
        </w:numPr>
        <w:tabs>
          <w:tab w:val="left" w:pos="347"/>
        </w:tabs>
        <w:rPr>
          <w:rFonts w:ascii="Arial Black" w:hAnsi="Arial Black"/>
          <w:b/>
          <w:bCs/>
          <w:sz w:val="20"/>
        </w:rPr>
      </w:pPr>
      <w:r>
        <w:rPr>
          <w:sz w:val="20"/>
        </w:rPr>
        <w:t>Responsabilii comisiilor metodice au următoarele responsabilități:</w:t>
      </w:r>
    </w:p>
    <w:p w14:paraId="669AC08D" w14:textId="77777777" w:rsidR="00D00D7B" w:rsidRPr="00D00D7B" w:rsidRDefault="00D00D7B" w:rsidP="00D00D7B">
      <w:pPr>
        <w:pStyle w:val="ListParagraph"/>
        <w:numPr>
          <w:ilvl w:val="2"/>
          <w:numId w:val="15"/>
        </w:numPr>
        <w:tabs>
          <w:tab w:val="left" w:pos="347"/>
        </w:tabs>
        <w:rPr>
          <w:rFonts w:ascii="Arial Black" w:hAnsi="Arial Black"/>
          <w:b/>
          <w:bCs/>
          <w:sz w:val="20"/>
        </w:rPr>
      </w:pPr>
      <w:r>
        <w:rPr>
          <w:sz w:val="20"/>
        </w:rPr>
        <w:t>Să centralizeze ofertele de la nivelul fiecărei catedre</w:t>
      </w:r>
    </w:p>
    <w:p w14:paraId="0BF176FF" w14:textId="77777777" w:rsidR="00D00D7B" w:rsidRPr="00D00D7B" w:rsidRDefault="00D00D7B" w:rsidP="00D00D7B">
      <w:pPr>
        <w:pStyle w:val="ListParagraph"/>
        <w:numPr>
          <w:ilvl w:val="2"/>
          <w:numId w:val="15"/>
        </w:numPr>
        <w:tabs>
          <w:tab w:val="left" w:pos="347"/>
        </w:tabs>
        <w:rPr>
          <w:rFonts w:ascii="Arial Black" w:hAnsi="Arial Black"/>
          <w:b/>
          <w:bCs/>
          <w:sz w:val="20"/>
        </w:rPr>
      </w:pPr>
      <w:r>
        <w:rPr>
          <w:sz w:val="20"/>
        </w:rPr>
        <w:t>Să transmită ofertele la directorul adjunct</w:t>
      </w:r>
    </w:p>
    <w:p w14:paraId="523F1D3A" w14:textId="77777777" w:rsidR="00D00D7B" w:rsidRPr="00D00D7B" w:rsidRDefault="00D00D7B" w:rsidP="00D00D7B">
      <w:pPr>
        <w:pStyle w:val="ListParagraph"/>
        <w:numPr>
          <w:ilvl w:val="1"/>
          <w:numId w:val="15"/>
        </w:numPr>
        <w:tabs>
          <w:tab w:val="left" w:pos="347"/>
        </w:tabs>
        <w:rPr>
          <w:rFonts w:ascii="Arial Black" w:hAnsi="Arial Black"/>
          <w:b/>
          <w:bCs/>
          <w:sz w:val="20"/>
        </w:rPr>
      </w:pPr>
      <w:r>
        <w:rPr>
          <w:sz w:val="20"/>
        </w:rPr>
        <w:t xml:space="preserve">Profesorii diriginți: centralizează </w:t>
      </w:r>
      <w:proofErr w:type="spellStart"/>
      <w:r>
        <w:rPr>
          <w:sz w:val="20"/>
        </w:rPr>
        <w:t>optiunile</w:t>
      </w:r>
      <w:proofErr w:type="spellEnd"/>
      <w:r>
        <w:rPr>
          <w:sz w:val="20"/>
        </w:rPr>
        <w:t xml:space="preserve"> elevilor/părinților și le depun la directorul adjunct</w:t>
      </w:r>
    </w:p>
    <w:p w14:paraId="07CCC3F9" w14:textId="77777777" w:rsidR="00D00D7B" w:rsidRPr="00D00D7B" w:rsidRDefault="00D00D7B" w:rsidP="00D00D7B">
      <w:pPr>
        <w:pStyle w:val="ListParagraph"/>
        <w:numPr>
          <w:ilvl w:val="1"/>
          <w:numId w:val="15"/>
        </w:numPr>
        <w:tabs>
          <w:tab w:val="left" w:pos="347"/>
        </w:tabs>
        <w:rPr>
          <w:rFonts w:ascii="Arial Black" w:hAnsi="Arial Black"/>
          <w:b/>
          <w:bCs/>
          <w:sz w:val="20"/>
        </w:rPr>
      </w:pPr>
      <w:r>
        <w:rPr>
          <w:sz w:val="20"/>
        </w:rPr>
        <w:t>Elevii și părinții: completarea fișei de opțiuni</w:t>
      </w:r>
    </w:p>
    <w:p w14:paraId="778B4176" w14:textId="41ACE417" w:rsidR="00D00D7B" w:rsidRPr="00D00D7B" w:rsidRDefault="00D00D7B" w:rsidP="00D00D7B">
      <w:pPr>
        <w:pStyle w:val="ListParagraph"/>
        <w:numPr>
          <w:ilvl w:val="1"/>
          <w:numId w:val="15"/>
        </w:numPr>
        <w:tabs>
          <w:tab w:val="left" w:pos="347"/>
        </w:tabs>
        <w:rPr>
          <w:rFonts w:ascii="Arial Black" w:hAnsi="Arial Black"/>
          <w:b/>
          <w:bCs/>
          <w:sz w:val="20"/>
        </w:rPr>
      </w:pPr>
      <w:r>
        <w:rPr>
          <w:sz w:val="20"/>
        </w:rPr>
        <w:t>CEAC: monitorizează, analizează și modifică prezenta procedură</w:t>
      </w:r>
      <w:r w:rsidRPr="00D00D7B">
        <w:rPr>
          <w:sz w:val="20"/>
        </w:rPr>
        <w:t xml:space="preserve"> </w:t>
      </w:r>
      <w:r w:rsidR="008A4FCD" w:rsidRPr="00D00D7B">
        <w:rPr>
          <w:sz w:val="20"/>
        </w:rPr>
        <w:t xml:space="preserve">       </w:t>
      </w:r>
    </w:p>
    <w:p w14:paraId="07CC125B" w14:textId="43324C87" w:rsidR="008A4FCD" w:rsidRPr="00D00D7B" w:rsidRDefault="008A4FCD" w:rsidP="00D00D7B">
      <w:pPr>
        <w:pStyle w:val="ListParagraph"/>
        <w:tabs>
          <w:tab w:val="left" w:pos="347"/>
        </w:tabs>
        <w:ind w:left="679"/>
        <w:rPr>
          <w:rFonts w:ascii="Arial Black" w:hAnsi="Arial Black"/>
          <w:b/>
          <w:bCs/>
          <w:sz w:val="20"/>
        </w:rPr>
      </w:pPr>
      <w:r w:rsidRPr="00D00D7B">
        <w:rPr>
          <w:sz w:val="20"/>
        </w:rPr>
        <w:t xml:space="preserve">                                                      </w:t>
      </w:r>
    </w:p>
    <w:p w14:paraId="08AE9E2F" w14:textId="53F8E5B8" w:rsidR="00BD0E44" w:rsidRDefault="00D00D7B" w:rsidP="00795920">
      <w:pPr>
        <w:rPr>
          <w:rFonts w:ascii="Arial Black" w:hAnsi="Arial Black"/>
          <w:sz w:val="20"/>
          <w:szCs w:val="20"/>
        </w:rPr>
      </w:pPr>
      <w:r w:rsidRPr="00BD0E44">
        <w:rPr>
          <w:rFonts w:ascii="Arial Black" w:hAnsi="Arial Black"/>
          <w:sz w:val="20"/>
          <w:szCs w:val="20"/>
        </w:rPr>
        <w:t xml:space="preserve">10.1. </w:t>
      </w:r>
      <w:r w:rsidR="00BD0E44" w:rsidRPr="00BD0E44">
        <w:rPr>
          <w:rFonts w:ascii="Arial Black" w:hAnsi="Arial Black"/>
          <w:sz w:val="20"/>
          <w:szCs w:val="20"/>
        </w:rPr>
        <w:t xml:space="preserve">Anexa 1 – </w:t>
      </w:r>
      <w:proofErr w:type="spellStart"/>
      <w:r w:rsidR="00BD0E44" w:rsidRPr="00BD0E44">
        <w:rPr>
          <w:rFonts w:ascii="Arial Black" w:hAnsi="Arial Black"/>
          <w:sz w:val="20"/>
          <w:szCs w:val="20"/>
        </w:rPr>
        <w:t>Schem</w:t>
      </w:r>
      <w:proofErr w:type="spellEnd"/>
      <w:r w:rsidR="00BD0E44" w:rsidRPr="00BD0E44">
        <w:rPr>
          <w:rFonts w:ascii="Arial Black" w:hAnsi="Arial Black"/>
          <w:sz w:val="20"/>
          <w:szCs w:val="20"/>
        </w:rPr>
        <w:t xml:space="preserve"> flux a documentelor</w:t>
      </w:r>
    </w:p>
    <w:p w14:paraId="5D9DD71D" w14:textId="77777777" w:rsidR="00BD0E44" w:rsidRPr="00BD0E44" w:rsidRDefault="00BD0E44" w:rsidP="00795920">
      <w:pPr>
        <w:rPr>
          <w:rFonts w:ascii="Arial Black" w:hAnsi="Arial Black"/>
          <w:sz w:val="20"/>
          <w:szCs w:val="20"/>
        </w:rPr>
      </w:pPr>
    </w:p>
    <w:tbl>
      <w:tblPr>
        <w:tblStyle w:val="TableGrid"/>
        <w:tblW w:w="0" w:type="auto"/>
        <w:tblLook w:val="04A0" w:firstRow="1" w:lastRow="0" w:firstColumn="1" w:lastColumn="0" w:noHBand="0" w:noVBand="1"/>
      </w:tblPr>
      <w:tblGrid>
        <w:gridCol w:w="2630"/>
        <w:gridCol w:w="2630"/>
        <w:gridCol w:w="2630"/>
        <w:gridCol w:w="2630"/>
      </w:tblGrid>
      <w:tr w:rsidR="00BD0E44" w14:paraId="2D1FF1A8" w14:textId="77777777" w:rsidTr="00BD0E44">
        <w:tc>
          <w:tcPr>
            <w:tcW w:w="2630" w:type="dxa"/>
          </w:tcPr>
          <w:p w14:paraId="20648502" w14:textId="63CB3104" w:rsidR="00BD0E44" w:rsidRPr="00BD0E44" w:rsidRDefault="00BD0E44">
            <w:pPr>
              <w:rPr>
                <w:b/>
                <w:bCs/>
                <w:sz w:val="20"/>
                <w:szCs w:val="20"/>
              </w:rPr>
            </w:pPr>
            <w:r w:rsidRPr="00BD0E44">
              <w:rPr>
                <w:b/>
                <w:bCs/>
                <w:sz w:val="20"/>
                <w:szCs w:val="20"/>
              </w:rPr>
              <w:t xml:space="preserve">Responsabilități </w:t>
            </w:r>
          </w:p>
        </w:tc>
        <w:tc>
          <w:tcPr>
            <w:tcW w:w="2630" w:type="dxa"/>
          </w:tcPr>
          <w:p w14:paraId="4B4F5D0A" w14:textId="108D215F" w:rsidR="00BD0E44" w:rsidRPr="00BD0E44" w:rsidRDefault="00BD0E44">
            <w:pPr>
              <w:rPr>
                <w:b/>
                <w:bCs/>
                <w:sz w:val="20"/>
                <w:szCs w:val="20"/>
              </w:rPr>
            </w:pPr>
            <w:r w:rsidRPr="00BD0E44">
              <w:rPr>
                <w:b/>
                <w:bCs/>
                <w:sz w:val="20"/>
                <w:szCs w:val="20"/>
              </w:rPr>
              <w:t>Intrări</w:t>
            </w:r>
          </w:p>
        </w:tc>
        <w:tc>
          <w:tcPr>
            <w:tcW w:w="2630" w:type="dxa"/>
          </w:tcPr>
          <w:p w14:paraId="3EB13521" w14:textId="6C6AC9F3" w:rsidR="00BD0E44" w:rsidRPr="00BD0E44" w:rsidRDefault="00BD0E44">
            <w:pPr>
              <w:rPr>
                <w:b/>
                <w:bCs/>
                <w:sz w:val="20"/>
                <w:szCs w:val="20"/>
              </w:rPr>
            </w:pPr>
            <w:proofErr w:type="spellStart"/>
            <w:r w:rsidRPr="00BD0E44">
              <w:rPr>
                <w:b/>
                <w:bCs/>
                <w:sz w:val="20"/>
                <w:szCs w:val="20"/>
              </w:rPr>
              <w:t>Activităti</w:t>
            </w:r>
            <w:proofErr w:type="spellEnd"/>
            <w:r w:rsidRPr="00BD0E44">
              <w:rPr>
                <w:b/>
                <w:bCs/>
                <w:sz w:val="20"/>
                <w:szCs w:val="20"/>
              </w:rPr>
              <w:t xml:space="preserve"> </w:t>
            </w:r>
          </w:p>
        </w:tc>
        <w:tc>
          <w:tcPr>
            <w:tcW w:w="2630" w:type="dxa"/>
          </w:tcPr>
          <w:p w14:paraId="2F500D6E" w14:textId="71384A51" w:rsidR="00BD0E44" w:rsidRPr="00BD0E44" w:rsidRDefault="00BD0E44">
            <w:pPr>
              <w:rPr>
                <w:b/>
                <w:bCs/>
                <w:sz w:val="20"/>
                <w:szCs w:val="20"/>
              </w:rPr>
            </w:pPr>
            <w:r w:rsidRPr="00BD0E44">
              <w:rPr>
                <w:b/>
                <w:bCs/>
                <w:sz w:val="20"/>
                <w:szCs w:val="20"/>
              </w:rPr>
              <w:t>Ieșiri</w:t>
            </w:r>
          </w:p>
        </w:tc>
      </w:tr>
    </w:tbl>
    <w:p w14:paraId="46E96CAC" w14:textId="3F7BD7D7" w:rsidR="00D00D7B" w:rsidRDefault="00D00D7B">
      <w:pPr>
        <w:rPr>
          <w:sz w:val="20"/>
          <w:szCs w:val="20"/>
        </w:rPr>
      </w:pPr>
    </w:p>
    <w:p w14:paraId="071E08ED" w14:textId="77777777" w:rsidR="00BD0E44" w:rsidRDefault="00BD0E44">
      <w:pPr>
        <w:rPr>
          <w:sz w:val="20"/>
          <w:szCs w:val="20"/>
        </w:rPr>
      </w:pPr>
    </w:p>
    <w:p w14:paraId="583C1214" w14:textId="77777777" w:rsidR="00BD0E44" w:rsidRDefault="00BD0E44">
      <w:pPr>
        <w:rPr>
          <w:sz w:val="20"/>
          <w:szCs w:val="20"/>
        </w:rPr>
      </w:pPr>
    </w:p>
    <w:p w14:paraId="59124DC1" w14:textId="77777777" w:rsidR="00BD0E44" w:rsidRDefault="00BD0E44">
      <w:pPr>
        <w:rPr>
          <w:sz w:val="20"/>
          <w:szCs w:val="20"/>
        </w:rPr>
      </w:pPr>
    </w:p>
    <w:p w14:paraId="14238DAD" w14:textId="77777777" w:rsidR="00BD0E44" w:rsidRDefault="00BD0E44">
      <w:pPr>
        <w:rPr>
          <w:sz w:val="20"/>
          <w:szCs w:val="20"/>
        </w:rPr>
      </w:pPr>
    </w:p>
    <w:p w14:paraId="75152022" w14:textId="77777777" w:rsidR="00BD0E44" w:rsidRDefault="00BD0E44">
      <w:pPr>
        <w:rPr>
          <w:sz w:val="20"/>
          <w:szCs w:val="20"/>
        </w:rPr>
      </w:pPr>
    </w:p>
    <w:p w14:paraId="04E2C3B3" w14:textId="77777777" w:rsidR="00BD0E44" w:rsidRDefault="00BD0E44">
      <w:pPr>
        <w:rPr>
          <w:sz w:val="20"/>
          <w:szCs w:val="20"/>
        </w:rPr>
      </w:pPr>
    </w:p>
    <w:p w14:paraId="15D1B379" w14:textId="28DEF66F" w:rsidR="00BD0E44" w:rsidRDefault="00BD0E44">
      <w:pPr>
        <w:rPr>
          <w:sz w:val="20"/>
          <w:szCs w:val="20"/>
        </w:rPr>
      </w:pPr>
      <w:r>
        <w:rPr>
          <w:sz w:val="20"/>
          <w:szCs w:val="20"/>
        </w:rPr>
        <w:br w:type="page"/>
      </w:r>
    </w:p>
    <w:p w14:paraId="0CA0D320" w14:textId="6342D08C" w:rsidR="00BD0E44" w:rsidRDefault="00BD0E44">
      <w:pPr>
        <w:rPr>
          <w:sz w:val="20"/>
          <w:szCs w:val="20"/>
        </w:rPr>
      </w:pPr>
    </w:p>
    <w:p w14:paraId="274C3627" w14:textId="154782AC" w:rsidR="001070A0" w:rsidRPr="001070A0" w:rsidRDefault="001070A0" w:rsidP="001070A0">
      <w:pPr>
        <w:rPr>
          <w:sz w:val="20"/>
          <w:szCs w:val="20"/>
        </w:rPr>
      </w:pPr>
      <w:r>
        <w:rPr>
          <w:noProof/>
          <w:sz w:val="20"/>
          <w:szCs w:val="20"/>
        </w:rPr>
        <mc:AlternateContent>
          <mc:Choice Requires="wps">
            <w:drawing>
              <wp:anchor distT="0" distB="0" distL="114300" distR="114300" simplePos="0" relativeHeight="251659264" behindDoc="0" locked="0" layoutInCell="1" allowOverlap="1" wp14:anchorId="138BE878" wp14:editId="39DFAC7C">
                <wp:simplePos x="0" y="0"/>
                <wp:positionH relativeFrom="column">
                  <wp:posOffset>1631950</wp:posOffset>
                </wp:positionH>
                <wp:positionV relativeFrom="paragraph">
                  <wp:posOffset>9525</wp:posOffset>
                </wp:positionV>
                <wp:extent cx="1282700" cy="482600"/>
                <wp:effectExtent l="0" t="0" r="12700" b="12700"/>
                <wp:wrapNone/>
                <wp:docPr id="2117641248" name="Parallelogram 8"/>
                <wp:cNvGraphicFramePr/>
                <a:graphic xmlns:a="http://schemas.openxmlformats.org/drawingml/2006/main">
                  <a:graphicData uri="http://schemas.microsoft.com/office/word/2010/wordprocessingShape">
                    <wps:wsp>
                      <wps:cNvSpPr/>
                      <wps:spPr>
                        <a:xfrm>
                          <a:off x="0" y="0"/>
                          <a:ext cx="1282700" cy="482600"/>
                        </a:xfrm>
                        <a:prstGeom prst="parallelogram">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42760DB" w14:textId="2E993F5D" w:rsidR="001070A0" w:rsidRDefault="001070A0" w:rsidP="001070A0">
                            <w:pPr>
                              <w:jc w:val="center"/>
                            </w:pPr>
                            <w:r>
                              <w:t>START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38BE878"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8" o:spid="_x0000_s1026" type="#_x0000_t7" style="position:absolute;margin-left:128.5pt;margin-top:.75pt;width:101pt;height:3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" adj="2032" fillcolor="white [3201]" strokecolor="black [3213]">
                <v:textbox>
                  <w:txbxContent>
                    <w:p w14:paraId="342760DB" w14:textId="2E993F5D" w:rsidR="001070A0" w:rsidRDefault="001070A0" w:rsidP="001070A0">
                      <w:pPr>
                        <w:jc w:val="center"/>
                      </w:pPr>
                      <w:r>
                        <w:t>START</w:t>
                      </w:r>
                    </w:p>
                  </w:txbxContent>
                </v:textbox>
              </v:shape>
            </w:pict>
          </mc:Fallback>
        </mc:AlternateContent>
      </w:r>
    </w:p>
    <w:p w14:paraId="1F76D438" w14:textId="77777777" w:rsidR="001070A0" w:rsidRPr="001070A0" w:rsidRDefault="001070A0" w:rsidP="001070A0">
      <w:pPr>
        <w:rPr>
          <w:sz w:val="20"/>
          <w:szCs w:val="20"/>
        </w:rPr>
      </w:pPr>
    </w:p>
    <w:p w14:paraId="32CA4284" w14:textId="65821BB9" w:rsidR="001070A0" w:rsidRPr="001070A0" w:rsidRDefault="001070A0" w:rsidP="001070A0">
      <w:pPr>
        <w:rPr>
          <w:sz w:val="20"/>
          <w:szCs w:val="20"/>
        </w:rPr>
      </w:pPr>
    </w:p>
    <w:p w14:paraId="3E17BC11" w14:textId="1DF4BCB6" w:rsidR="001070A0" w:rsidRPr="001070A0" w:rsidRDefault="00CF4858" w:rsidP="001070A0">
      <w:pPr>
        <w:rPr>
          <w:sz w:val="20"/>
          <w:szCs w:val="20"/>
        </w:rPr>
      </w:pPr>
      <w:r>
        <w:rPr>
          <w:noProof/>
          <w:sz w:val="20"/>
          <w:szCs w:val="20"/>
        </w:rPr>
        <mc:AlternateContent>
          <mc:Choice Requires="wps">
            <w:drawing>
              <wp:anchor distT="0" distB="0" distL="114300" distR="114300" simplePos="0" relativeHeight="251685888" behindDoc="0" locked="0" layoutInCell="1" allowOverlap="1" wp14:anchorId="50F84392" wp14:editId="68D9D41E">
                <wp:simplePos x="0" y="0"/>
                <wp:positionH relativeFrom="column">
                  <wp:posOffset>2178050</wp:posOffset>
                </wp:positionH>
                <wp:positionV relativeFrom="paragraph">
                  <wp:posOffset>60960</wp:posOffset>
                </wp:positionV>
                <wp:extent cx="6350" cy="323850"/>
                <wp:effectExtent l="38100" t="0" r="69850" b="57150"/>
                <wp:wrapNone/>
                <wp:docPr id="1664545558" name="Straight Arrow Connector 14"/>
                <wp:cNvGraphicFramePr/>
                <a:graphic xmlns:a="http://schemas.openxmlformats.org/drawingml/2006/main">
                  <a:graphicData uri="http://schemas.microsoft.com/office/word/2010/wordprocessingShape">
                    <wps:wsp>
                      <wps:cNvCnPr/>
                      <wps:spPr>
                        <a:xfrm>
                          <a:off x="0" y="0"/>
                          <a:ext cx="635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044B3EA9" id="_x0000_t32" coordsize="21600,21600" o:spt="32" o:oned="t" path="m,l21600,21600e" filled="f">
                <v:path arrowok="t" fillok="f" o:connecttype="none"/>
                <o:lock v:ext="edit" shapetype="t"/>
              </v:shapetype>
              <v:shape id="Straight Arrow Connector 14" o:spid="_x0000_s1026" type="#_x0000_t32" style="position:absolute;margin-left:171.5pt;margin-top:4.8pt;width:.5pt;height:25.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" strokecolor="black [3040]">
                <v:stroke endarrow="block"/>
              </v:shape>
            </w:pict>
          </mc:Fallback>
        </mc:AlternateContent>
      </w:r>
    </w:p>
    <w:p w14:paraId="4323F608" w14:textId="40239AD0" w:rsidR="001070A0" w:rsidRDefault="001070A0" w:rsidP="001070A0">
      <w:pPr>
        <w:rPr>
          <w:sz w:val="20"/>
          <w:szCs w:val="20"/>
        </w:rPr>
      </w:pPr>
    </w:p>
    <w:p w14:paraId="5167A442" w14:textId="005B5AA5" w:rsidR="001070A0" w:rsidRDefault="00CF4858" w:rsidP="001070A0">
      <w:pPr>
        <w:rPr>
          <w:sz w:val="20"/>
          <w:szCs w:val="20"/>
        </w:rPr>
      </w:pPr>
      <w:r>
        <w:rPr>
          <w:noProof/>
          <w:sz w:val="20"/>
          <w:szCs w:val="20"/>
        </w:rPr>
        <mc:AlternateContent>
          <mc:Choice Requires="wps">
            <w:drawing>
              <wp:anchor distT="0" distB="0" distL="114300" distR="114300" simplePos="0" relativeHeight="251661312" behindDoc="0" locked="0" layoutInCell="1" allowOverlap="1" wp14:anchorId="3E502F69" wp14:editId="54587C86">
                <wp:simplePos x="0" y="0"/>
                <wp:positionH relativeFrom="column">
                  <wp:posOffset>1143000</wp:posOffset>
                </wp:positionH>
                <wp:positionV relativeFrom="paragraph">
                  <wp:posOffset>78105</wp:posOffset>
                </wp:positionV>
                <wp:extent cx="1720850" cy="781050"/>
                <wp:effectExtent l="0" t="0" r="12700" b="19050"/>
                <wp:wrapNone/>
                <wp:docPr id="374319148" name="Parallelogram 8"/>
                <wp:cNvGraphicFramePr/>
                <a:graphic xmlns:a="http://schemas.openxmlformats.org/drawingml/2006/main">
                  <a:graphicData uri="http://schemas.microsoft.com/office/word/2010/wordprocessingShape">
                    <wps:wsp>
                      <wps:cNvSpPr/>
                      <wps:spPr>
                        <a:xfrm>
                          <a:off x="0" y="0"/>
                          <a:ext cx="1720850" cy="781050"/>
                        </a:xfrm>
                        <a:prstGeom prst="parallelogram">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25AF5B9" w14:textId="2455D10C" w:rsidR="001070A0" w:rsidRPr="001070A0" w:rsidRDefault="001070A0" w:rsidP="001070A0">
                            <w:pPr>
                              <w:jc w:val="center"/>
                              <w:rPr>
                                <w:sz w:val="20"/>
                                <w:szCs w:val="20"/>
                              </w:rPr>
                            </w:pPr>
                            <w:r w:rsidRPr="001070A0">
                              <w:rPr>
                                <w:sz w:val="20"/>
                                <w:szCs w:val="20"/>
                              </w:rPr>
                              <w:t>Lansarea of</w:t>
                            </w:r>
                            <w:r>
                              <w:rPr>
                                <w:sz w:val="20"/>
                                <w:szCs w:val="20"/>
                              </w:rPr>
                              <w:t>e</w:t>
                            </w:r>
                            <w:r w:rsidRPr="001070A0">
                              <w:rPr>
                                <w:sz w:val="20"/>
                                <w:szCs w:val="20"/>
                              </w:rPr>
                              <w:t>rtelor pentru disciplinele opționale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502F69" id="_x0000_s1027" type="#_x0000_t7" style="position:absolute;margin-left:90pt;margin-top:6.15pt;width:135.5pt;height:6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" adj="2451" fillcolor="white [3201]" strokecolor="black [3213]">
                <v:textbox>
                  <w:txbxContent>
                    <w:p w14:paraId="725AF5B9" w14:textId="2455D10C" w:rsidR="001070A0" w:rsidRPr="001070A0" w:rsidRDefault="001070A0" w:rsidP="001070A0">
                      <w:pPr>
                        <w:jc w:val="center"/>
                        <w:rPr>
                          <w:sz w:val="20"/>
                          <w:szCs w:val="20"/>
                        </w:rPr>
                      </w:pPr>
                      <w:r w:rsidRPr="001070A0">
                        <w:rPr>
                          <w:sz w:val="20"/>
                          <w:szCs w:val="20"/>
                        </w:rPr>
                        <w:t>Lansarea of</w:t>
                      </w:r>
                      <w:r>
                        <w:rPr>
                          <w:sz w:val="20"/>
                          <w:szCs w:val="20"/>
                        </w:rPr>
                        <w:t>e</w:t>
                      </w:r>
                      <w:r w:rsidRPr="001070A0">
                        <w:rPr>
                          <w:sz w:val="20"/>
                          <w:szCs w:val="20"/>
                        </w:rPr>
                        <w:t>rtelor pentru disciplinele opționale</w:t>
                      </w:r>
                    </w:p>
                  </w:txbxContent>
                </v:textbox>
              </v:shape>
            </w:pict>
          </mc:Fallback>
        </mc:AlternateContent>
      </w:r>
      <w:r w:rsidR="001070A0">
        <w:rPr>
          <w:noProof/>
          <w:sz w:val="20"/>
          <w:szCs w:val="20"/>
        </w:rPr>
        <mc:AlternateContent>
          <mc:Choice Requires="wps">
            <w:drawing>
              <wp:anchor distT="0" distB="0" distL="114300" distR="114300" simplePos="0" relativeHeight="251664384" behindDoc="0" locked="0" layoutInCell="1" allowOverlap="1" wp14:anchorId="7330C3F0" wp14:editId="0C405582">
                <wp:simplePos x="0" y="0"/>
                <wp:positionH relativeFrom="margin">
                  <wp:align>right</wp:align>
                </wp:positionH>
                <wp:positionV relativeFrom="paragraph">
                  <wp:posOffset>20955</wp:posOffset>
                </wp:positionV>
                <wp:extent cx="1720850" cy="781050"/>
                <wp:effectExtent l="0" t="0" r="12700" b="19050"/>
                <wp:wrapNone/>
                <wp:docPr id="655221146" name="Parallelogram 8"/>
                <wp:cNvGraphicFramePr/>
                <a:graphic xmlns:a="http://schemas.openxmlformats.org/drawingml/2006/main">
                  <a:graphicData uri="http://schemas.microsoft.com/office/word/2010/wordprocessingShape">
                    <wps:wsp>
                      <wps:cNvSpPr/>
                      <wps:spPr>
                        <a:xfrm>
                          <a:off x="0" y="0"/>
                          <a:ext cx="1720850" cy="781050"/>
                        </a:xfrm>
                        <a:prstGeom prst="parallelogram">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2AD3BF7" w14:textId="40836982" w:rsidR="001070A0" w:rsidRPr="001070A0" w:rsidRDefault="001070A0" w:rsidP="001070A0">
                            <w:pPr>
                              <w:jc w:val="center"/>
                              <w:rPr>
                                <w:sz w:val="20"/>
                                <w:szCs w:val="20"/>
                              </w:rPr>
                            </w:pPr>
                            <w:r>
                              <w:rPr>
                                <w:sz w:val="20"/>
                                <w:szCs w:val="20"/>
                              </w:rPr>
                              <w:t>Oferta CDS/CDL</w:t>
                            </w:r>
                            <w:r w:rsidRPr="001070A0">
                              <w:rPr>
                                <w:sz w:val="20"/>
                                <w:szCs w:val="20"/>
                              </w:rPr>
                              <w:t xml:space="preserve"> </w:t>
                            </w:r>
                            <w:r>
                              <w:rPr>
                                <w:sz w:val="20"/>
                                <w:szCs w:val="20"/>
                              </w:rPr>
                              <w:t>nivelul comisiilor metodice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30C3F0" id="_x0000_s1028" type="#_x0000_t7" style="position:absolute;margin-left:84.3pt;margin-top:1.65pt;width:135.5pt;height:61.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" adj="2451" fillcolor="white [3201]" strokecolor="black [3213]">
                <v:textbox>
                  <w:txbxContent>
                    <w:p w14:paraId="12AD3BF7" w14:textId="40836982" w:rsidR="001070A0" w:rsidRPr="001070A0" w:rsidRDefault="001070A0" w:rsidP="001070A0">
                      <w:pPr>
                        <w:jc w:val="center"/>
                        <w:rPr>
                          <w:sz w:val="20"/>
                          <w:szCs w:val="20"/>
                        </w:rPr>
                      </w:pPr>
                      <w:r>
                        <w:rPr>
                          <w:sz w:val="20"/>
                          <w:szCs w:val="20"/>
                        </w:rPr>
                        <w:t>Oferta CDS/CDL</w:t>
                      </w:r>
                      <w:r w:rsidRPr="001070A0">
                        <w:rPr>
                          <w:sz w:val="20"/>
                          <w:szCs w:val="20"/>
                        </w:rPr>
                        <w:t xml:space="preserve"> </w:t>
                      </w:r>
                      <w:r>
                        <w:rPr>
                          <w:sz w:val="20"/>
                          <w:szCs w:val="20"/>
                        </w:rPr>
                        <w:t>nivelul comisiilor metodice</w:t>
                      </w:r>
                    </w:p>
                  </w:txbxContent>
                </v:textbox>
                <w10:wrap anchorx="margin"/>
              </v:shape>
            </w:pict>
          </mc:Fallback>
        </mc:AlternateContent>
      </w:r>
    </w:p>
    <w:p w14:paraId="1E85DE5D" w14:textId="6E37BF1F" w:rsidR="001070A0" w:rsidRDefault="001070A0" w:rsidP="001070A0">
      <w:pPr>
        <w:rPr>
          <w:sz w:val="20"/>
          <w:szCs w:val="20"/>
        </w:rPr>
      </w:pPr>
      <w:r>
        <w:rPr>
          <w:noProof/>
          <w:sz w:val="20"/>
          <w:szCs w:val="20"/>
        </w:rPr>
        <mc:AlternateContent>
          <mc:Choice Requires="wps">
            <w:drawing>
              <wp:anchor distT="0" distB="0" distL="114300" distR="114300" simplePos="0" relativeHeight="251662336" behindDoc="0" locked="0" layoutInCell="1" allowOverlap="1" wp14:anchorId="15B64C3E" wp14:editId="3DBCFDCB">
                <wp:simplePos x="0" y="0"/>
                <wp:positionH relativeFrom="column">
                  <wp:posOffset>3219450</wp:posOffset>
                </wp:positionH>
                <wp:positionV relativeFrom="paragraph">
                  <wp:posOffset>4445</wp:posOffset>
                </wp:positionV>
                <wp:extent cx="1428750" cy="628650"/>
                <wp:effectExtent l="0" t="0" r="19050" b="19050"/>
                <wp:wrapNone/>
                <wp:docPr id="868167282" name="Rectangle 9"/>
                <wp:cNvGraphicFramePr/>
                <a:graphic xmlns:a="http://schemas.openxmlformats.org/drawingml/2006/main">
                  <a:graphicData uri="http://schemas.microsoft.com/office/word/2010/wordprocessingShape">
                    <wps:wsp>
                      <wps:cNvSpPr/>
                      <wps:spPr>
                        <a:xfrm>
                          <a:off x="0" y="0"/>
                          <a:ext cx="1428750" cy="62865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729CBA5" w14:textId="33242A28" w:rsidR="001070A0" w:rsidRDefault="001070A0" w:rsidP="001070A0">
                            <w:pPr>
                              <w:jc w:val="center"/>
                            </w:pPr>
                            <w:r>
                              <w:t>Centralizarea la nivelul comisiilor metodice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B64C3E" id="Rectangle 9" o:spid="_x0000_s1029" style="position:absolute;margin-left:253.5pt;margin-top:.35pt;width:112.5pt;height: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" fillcolor="white [3201]" strokecolor="black [3213]">
                <v:textbox>
                  <w:txbxContent>
                    <w:p w14:paraId="2729CBA5" w14:textId="33242A28" w:rsidR="001070A0" w:rsidRDefault="001070A0" w:rsidP="001070A0">
                      <w:pPr>
                        <w:jc w:val="center"/>
                      </w:pPr>
                      <w:r>
                        <w:t>Centralizarea la nivelul comisiilor metodice</w:t>
                      </w:r>
                    </w:p>
                  </w:txbxContent>
                </v:textbox>
              </v:rect>
            </w:pict>
          </mc:Fallback>
        </mc:AlternateContent>
      </w:r>
      <w:r>
        <w:rPr>
          <w:sz w:val="20"/>
          <w:szCs w:val="20"/>
        </w:rPr>
        <w:t>RC</w:t>
      </w:r>
    </w:p>
    <w:p w14:paraId="768F094C" w14:textId="7F66FB83" w:rsidR="001070A0" w:rsidRDefault="00CF4858" w:rsidP="001070A0">
      <w:pPr>
        <w:rPr>
          <w:sz w:val="20"/>
          <w:szCs w:val="20"/>
        </w:rPr>
      </w:pPr>
      <w:r>
        <w:rPr>
          <w:noProof/>
          <w:sz w:val="20"/>
          <w:szCs w:val="20"/>
        </w:rPr>
        <mc:AlternateContent>
          <mc:Choice Requires="wps">
            <w:drawing>
              <wp:anchor distT="0" distB="0" distL="114300" distR="114300" simplePos="0" relativeHeight="251687936" behindDoc="0" locked="0" layoutInCell="1" allowOverlap="1" wp14:anchorId="2CCBBF69" wp14:editId="6647C239">
                <wp:simplePos x="0" y="0"/>
                <wp:positionH relativeFrom="column">
                  <wp:posOffset>4641850</wp:posOffset>
                </wp:positionH>
                <wp:positionV relativeFrom="paragraph">
                  <wp:posOffset>101600</wp:posOffset>
                </wp:positionV>
                <wp:extent cx="463550" cy="6350"/>
                <wp:effectExtent l="0" t="76200" r="12700" b="88900"/>
                <wp:wrapNone/>
                <wp:docPr id="249570208" name="Straight Arrow Connector 18"/>
                <wp:cNvGraphicFramePr/>
                <a:graphic xmlns:a="http://schemas.openxmlformats.org/drawingml/2006/main">
                  <a:graphicData uri="http://schemas.microsoft.com/office/word/2010/wordprocessingShape">
                    <wps:wsp>
                      <wps:cNvCnPr/>
                      <wps:spPr>
                        <a:xfrm flipV="1">
                          <a:off x="0" y="0"/>
                          <a:ext cx="463550" cy="6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672FDFA" id="Straight Arrow Connector 18" o:spid="_x0000_s1026" type="#_x0000_t32" style="position:absolute;margin-left:365.5pt;margin-top:8pt;width:36.5pt;height:.5pt;flip:y;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" strokecolor="black [3040]">
                <v:stroke endarrow="block"/>
              </v:shape>
            </w:pict>
          </mc:Fallback>
        </mc:AlternateContent>
      </w:r>
      <w:r w:rsidR="001070A0">
        <w:rPr>
          <w:sz w:val="20"/>
          <w:szCs w:val="20"/>
        </w:rPr>
        <w:t>Cadre didactice</w:t>
      </w:r>
    </w:p>
    <w:p w14:paraId="7F6F406C" w14:textId="14FF8AF7" w:rsidR="001070A0" w:rsidRPr="001070A0" w:rsidRDefault="00CF4858" w:rsidP="001070A0">
      <w:pPr>
        <w:rPr>
          <w:sz w:val="20"/>
          <w:szCs w:val="20"/>
        </w:rPr>
      </w:pPr>
      <w:r>
        <w:rPr>
          <w:noProof/>
          <w:sz w:val="20"/>
          <w:szCs w:val="20"/>
        </w:rPr>
        <mc:AlternateContent>
          <mc:Choice Requires="wps">
            <w:drawing>
              <wp:anchor distT="0" distB="0" distL="114300" distR="114300" simplePos="0" relativeHeight="251686912" behindDoc="0" locked="0" layoutInCell="1" allowOverlap="1" wp14:anchorId="272EA634" wp14:editId="21ABB1AA">
                <wp:simplePos x="0" y="0"/>
                <wp:positionH relativeFrom="column">
                  <wp:posOffset>2768600</wp:posOffset>
                </wp:positionH>
                <wp:positionV relativeFrom="paragraph">
                  <wp:posOffset>8890</wp:posOffset>
                </wp:positionV>
                <wp:extent cx="488950" cy="6350"/>
                <wp:effectExtent l="0" t="76200" r="25400" b="88900"/>
                <wp:wrapNone/>
                <wp:docPr id="2108593628" name="Straight Arrow Connector 17"/>
                <wp:cNvGraphicFramePr/>
                <a:graphic xmlns:a="http://schemas.openxmlformats.org/drawingml/2006/main">
                  <a:graphicData uri="http://schemas.microsoft.com/office/word/2010/wordprocessingShape">
                    <wps:wsp>
                      <wps:cNvCnPr/>
                      <wps:spPr>
                        <a:xfrm flipV="1">
                          <a:off x="0" y="0"/>
                          <a:ext cx="488950" cy="6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F60D219" id="Straight Arrow Connector 17" o:spid="_x0000_s1026" type="#_x0000_t32" style="position:absolute;margin-left:218pt;margin-top:.7pt;width:38.5pt;height:.5pt;flip:y;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" strokecolor="black [3040]">
                <v:stroke endarrow="block"/>
              </v:shape>
            </w:pict>
          </mc:Fallback>
        </mc:AlternateContent>
      </w:r>
    </w:p>
    <w:p w14:paraId="3A6D6BE2" w14:textId="0C834EEB" w:rsidR="001070A0" w:rsidRPr="001070A0" w:rsidRDefault="001070A0" w:rsidP="001070A0">
      <w:pPr>
        <w:rPr>
          <w:sz w:val="20"/>
          <w:szCs w:val="20"/>
        </w:rPr>
      </w:pPr>
    </w:p>
    <w:p w14:paraId="668C151C" w14:textId="4976FD0D" w:rsidR="001070A0" w:rsidRPr="001070A0" w:rsidRDefault="00CF4858" w:rsidP="001070A0">
      <w:pPr>
        <w:rPr>
          <w:sz w:val="20"/>
          <w:szCs w:val="20"/>
        </w:rPr>
      </w:pPr>
      <w:r>
        <w:rPr>
          <w:noProof/>
          <w:sz w:val="20"/>
          <w:szCs w:val="20"/>
        </w:rPr>
        <mc:AlternateContent>
          <mc:Choice Requires="wps">
            <w:drawing>
              <wp:anchor distT="0" distB="0" distL="114300" distR="114300" simplePos="0" relativeHeight="251688960" behindDoc="0" locked="0" layoutInCell="1" allowOverlap="1" wp14:anchorId="74D6C7EB" wp14:editId="2454D65F">
                <wp:simplePos x="0" y="0"/>
                <wp:positionH relativeFrom="column">
                  <wp:posOffset>3708400</wp:posOffset>
                </wp:positionH>
                <wp:positionV relativeFrom="paragraph">
                  <wp:posOffset>26035</wp:posOffset>
                </wp:positionV>
                <wp:extent cx="6350" cy="444500"/>
                <wp:effectExtent l="38100" t="0" r="69850" b="50800"/>
                <wp:wrapNone/>
                <wp:docPr id="1743385224" name="Straight Arrow Connector 19"/>
                <wp:cNvGraphicFramePr/>
                <a:graphic xmlns:a="http://schemas.openxmlformats.org/drawingml/2006/main">
                  <a:graphicData uri="http://schemas.microsoft.com/office/word/2010/wordprocessingShape">
                    <wps:wsp>
                      <wps:cNvCnPr/>
                      <wps:spPr>
                        <a:xfrm>
                          <a:off x="0" y="0"/>
                          <a:ext cx="6350" cy="4445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6BB0EFD" id="Straight Arrow Connector 19" o:spid="_x0000_s1026" type="#_x0000_t32" style="position:absolute;margin-left:292pt;margin-top:2.05pt;width:.5pt;height:35pt;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" strokecolor="black [3040]">
                <v:stroke endarrow="block"/>
              </v:shape>
            </w:pict>
          </mc:Fallback>
        </mc:AlternateContent>
      </w:r>
    </w:p>
    <w:p w14:paraId="15A059F1" w14:textId="44710C90" w:rsidR="001070A0" w:rsidRPr="001070A0" w:rsidRDefault="001070A0" w:rsidP="001070A0">
      <w:pPr>
        <w:rPr>
          <w:sz w:val="20"/>
          <w:szCs w:val="20"/>
        </w:rPr>
      </w:pPr>
    </w:p>
    <w:p w14:paraId="7FC0BCD2" w14:textId="4B23DC42" w:rsidR="001070A0" w:rsidRDefault="001070A0" w:rsidP="001070A0">
      <w:pPr>
        <w:rPr>
          <w:sz w:val="20"/>
          <w:szCs w:val="20"/>
        </w:rPr>
      </w:pPr>
      <w:r>
        <w:rPr>
          <w:noProof/>
          <w:sz w:val="20"/>
          <w:szCs w:val="20"/>
        </w:rPr>
        <mc:AlternateContent>
          <mc:Choice Requires="wps">
            <w:drawing>
              <wp:anchor distT="0" distB="0" distL="114300" distR="114300" simplePos="0" relativeHeight="251670528" behindDoc="0" locked="0" layoutInCell="1" allowOverlap="1" wp14:anchorId="004666A4" wp14:editId="5A7932A5">
                <wp:simplePos x="0" y="0"/>
                <wp:positionH relativeFrom="margin">
                  <wp:posOffset>4838700</wp:posOffset>
                </wp:positionH>
                <wp:positionV relativeFrom="paragraph">
                  <wp:posOffset>5080</wp:posOffset>
                </wp:positionV>
                <wp:extent cx="1720850" cy="781050"/>
                <wp:effectExtent l="0" t="0" r="12700" b="19050"/>
                <wp:wrapNone/>
                <wp:docPr id="186124357" name="Parallelogram 8"/>
                <wp:cNvGraphicFramePr/>
                <a:graphic xmlns:a="http://schemas.openxmlformats.org/drawingml/2006/main">
                  <a:graphicData uri="http://schemas.microsoft.com/office/word/2010/wordprocessingShape">
                    <wps:wsp>
                      <wps:cNvSpPr/>
                      <wps:spPr>
                        <a:xfrm>
                          <a:off x="0" y="0"/>
                          <a:ext cx="1720850" cy="781050"/>
                        </a:xfrm>
                        <a:prstGeom prst="parallelogram">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F197BE2" w14:textId="70141BAB" w:rsidR="001070A0" w:rsidRPr="001070A0" w:rsidRDefault="001070A0" w:rsidP="001070A0">
                            <w:pPr>
                              <w:jc w:val="center"/>
                              <w:rPr>
                                <w:sz w:val="20"/>
                                <w:szCs w:val="20"/>
                              </w:rPr>
                            </w:pPr>
                            <w:r>
                              <w:rPr>
                                <w:sz w:val="20"/>
                                <w:szCs w:val="20"/>
                              </w:rPr>
                              <w:t>Proiectul CDL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4666A4" id="_x0000_s1030" type="#_x0000_t7" style="position:absolute;margin-left:381pt;margin-top:.4pt;width:135.5pt;height:61.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" adj="2451" fillcolor="white [3201]" strokecolor="black [3213]">
                <v:textbox>
                  <w:txbxContent>
                    <w:p w14:paraId="5F197BE2" w14:textId="70141BAB" w:rsidR="001070A0" w:rsidRPr="001070A0" w:rsidRDefault="001070A0" w:rsidP="001070A0">
                      <w:pPr>
                        <w:jc w:val="center"/>
                        <w:rPr>
                          <w:sz w:val="20"/>
                          <w:szCs w:val="20"/>
                        </w:rPr>
                      </w:pPr>
                      <w:r>
                        <w:rPr>
                          <w:sz w:val="20"/>
                          <w:szCs w:val="20"/>
                        </w:rPr>
                        <w:t>Proiectul CDL</w:t>
                      </w:r>
                    </w:p>
                  </w:txbxContent>
                </v:textbox>
                <w10:wrap anchorx="margin"/>
              </v:shape>
            </w:pict>
          </mc:Fallback>
        </mc:AlternateContent>
      </w:r>
      <w:r>
        <w:rPr>
          <w:noProof/>
          <w:sz w:val="20"/>
          <w:szCs w:val="20"/>
        </w:rPr>
        <mc:AlternateContent>
          <mc:Choice Requires="wps">
            <w:drawing>
              <wp:anchor distT="0" distB="0" distL="114300" distR="114300" simplePos="0" relativeHeight="251666432" behindDoc="0" locked="0" layoutInCell="1" allowOverlap="1" wp14:anchorId="78BF4AF6" wp14:editId="466FE18C">
                <wp:simplePos x="0" y="0"/>
                <wp:positionH relativeFrom="column">
                  <wp:posOffset>1047750</wp:posOffset>
                </wp:positionH>
                <wp:positionV relativeFrom="paragraph">
                  <wp:posOffset>73025</wp:posOffset>
                </wp:positionV>
                <wp:extent cx="1720850" cy="781050"/>
                <wp:effectExtent l="0" t="0" r="12700" b="19050"/>
                <wp:wrapNone/>
                <wp:docPr id="110486153" name="Parallelogram 8"/>
                <wp:cNvGraphicFramePr/>
                <a:graphic xmlns:a="http://schemas.openxmlformats.org/drawingml/2006/main">
                  <a:graphicData uri="http://schemas.microsoft.com/office/word/2010/wordprocessingShape">
                    <wps:wsp>
                      <wps:cNvSpPr/>
                      <wps:spPr>
                        <a:xfrm>
                          <a:off x="0" y="0"/>
                          <a:ext cx="1720850" cy="781050"/>
                        </a:xfrm>
                        <a:prstGeom prst="parallelogram">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8C00D51" w14:textId="3AA54226" w:rsidR="001070A0" w:rsidRPr="001070A0" w:rsidRDefault="001070A0" w:rsidP="001070A0">
                            <w:pPr>
                              <w:jc w:val="center"/>
                              <w:rPr>
                                <w:sz w:val="20"/>
                                <w:szCs w:val="20"/>
                              </w:rPr>
                            </w:pPr>
                            <w:r>
                              <w:rPr>
                                <w:sz w:val="20"/>
                                <w:szCs w:val="20"/>
                              </w:rPr>
                              <w:t>PO.CCM.03-F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BF4AF6" id="_x0000_s1031" type="#_x0000_t7" style="position:absolute;margin-left:82.5pt;margin-top:5.75pt;width:135.5pt;height: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" adj="2451" fillcolor="white [3201]" strokecolor="black [3213]">
                <v:textbox>
                  <w:txbxContent>
                    <w:p w14:paraId="78C00D51" w14:textId="3AA54226" w:rsidR="001070A0" w:rsidRPr="001070A0" w:rsidRDefault="001070A0" w:rsidP="001070A0">
                      <w:pPr>
                        <w:jc w:val="center"/>
                        <w:rPr>
                          <w:sz w:val="20"/>
                          <w:szCs w:val="20"/>
                        </w:rPr>
                      </w:pPr>
                      <w:r>
                        <w:rPr>
                          <w:sz w:val="20"/>
                          <w:szCs w:val="20"/>
                        </w:rPr>
                        <w:t>PO.CCM.03-F 3</w:t>
                      </w:r>
                    </w:p>
                  </w:txbxContent>
                </v:textbox>
              </v:shape>
            </w:pict>
          </mc:Fallback>
        </mc:AlternateContent>
      </w:r>
    </w:p>
    <w:p w14:paraId="7264B9DD" w14:textId="5A9ADCC9" w:rsidR="001070A0" w:rsidRDefault="001070A0" w:rsidP="001070A0">
      <w:pPr>
        <w:rPr>
          <w:sz w:val="20"/>
          <w:szCs w:val="20"/>
        </w:rPr>
      </w:pPr>
      <w:r>
        <w:rPr>
          <w:noProof/>
          <w:sz w:val="20"/>
          <w:szCs w:val="20"/>
        </w:rPr>
        <mc:AlternateContent>
          <mc:Choice Requires="wps">
            <w:drawing>
              <wp:anchor distT="0" distB="0" distL="114300" distR="114300" simplePos="0" relativeHeight="251668480" behindDoc="0" locked="0" layoutInCell="1" allowOverlap="1" wp14:anchorId="085EEAF6" wp14:editId="4DD3B783">
                <wp:simplePos x="0" y="0"/>
                <wp:positionH relativeFrom="column">
                  <wp:posOffset>3111500</wp:posOffset>
                </wp:positionH>
                <wp:positionV relativeFrom="paragraph">
                  <wp:posOffset>7620</wp:posOffset>
                </wp:positionV>
                <wp:extent cx="1428750" cy="628650"/>
                <wp:effectExtent l="0" t="0" r="19050" b="19050"/>
                <wp:wrapNone/>
                <wp:docPr id="1813073824" name="Rectangle 9"/>
                <wp:cNvGraphicFramePr/>
                <a:graphic xmlns:a="http://schemas.openxmlformats.org/drawingml/2006/main">
                  <a:graphicData uri="http://schemas.microsoft.com/office/word/2010/wordprocessingShape">
                    <wps:wsp>
                      <wps:cNvSpPr/>
                      <wps:spPr>
                        <a:xfrm>
                          <a:off x="0" y="0"/>
                          <a:ext cx="1428750" cy="62865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3853FD4" w14:textId="05E41ADA" w:rsidR="001070A0" w:rsidRDefault="001070A0" w:rsidP="001070A0">
                            <w:pPr>
                              <w:jc w:val="center"/>
                            </w:pPr>
                            <w:r>
                              <w:t>Exprimarea opțiunilor de catre elevi și părinți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5EEAF6" id="_x0000_s1032" style="position:absolute;margin-left:245pt;margin-top:.6pt;width:112.5pt;height:4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" fillcolor="white [3201]" strokecolor="black [3213]">
                <v:textbox>
                  <w:txbxContent>
                    <w:p w14:paraId="63853FD4" w14:textId="05E41ADA" w:rsidR="001070A0" w:rsidRDefault="001070A0" w:rsidP="001070A0">
                      <w:pPr>
                        <w:jc w:val="center"/>
                      </w:pPr>
                      <w:r>
                        <w:t>Exprimarea opțiunilor de catre elevi și părinți</w:t>
                      </w:r>
                    </w:p>
                  </w:txbxContent>
                </v:textbox>
              </v:rect>
            </w:pict>
          </mc:Fallback>
        </mc:AlternateContent>
      </w:r>
      <w:r>
        <w:rPr>
          <w:sz w:val="20"/>
          <w:szCs w:val="20"/>
        </w:rPr>
        <w:t>Diriginți</w:t>
      </w:r>
    </w:p>
    <w:p w14:paraId="14E5D284" w14:textId="4BF438B4" w:rsidR="001070A0" w:rsidRDefault="00CF4858" w:rsidP="001070A0">
      <w:pPr>
        <w:rPr>
          <w:sz w:val="20"/>
          <w:szCs w:val="20"/>
        </w:rPr>
      </w:pPr>
      <w:r>
        <w:rPr>
          <w:noProof/>
          <w:sz w:val="20"/>
          <w:szCs w:val="20"/>
        </w:rPr>
        <mc:AlternateContent>
          <mc:Choice Requires="wps">
            <w:drawing>
              <wp:anchor distT="0" distB="0" distL="114300" distR="114300" simplePos="0" relativeHeight="251694080" behindDoc="0" locked="0" layoutInCell="1" allowOverlap="1" wp14:anchorId="73302070" wp14:editId="504DC1BF">
                <wp:simplePos x="0" y="0"/>
                <wp:positionH relativeFrom="column">
                  <wp:posOffset>4540250</wp:posOffset>
                </wp:positionH>
                <wp:positionV relativeFrom="paragraph">
                  <wp:posOffset>118110</wp:posOffset>
                </wp:positionV>
                <wp:extent cx="406400" cy="0"/>
                <wp:effectExtent l="0" t="76200" r="12700" b="95250"/>
                <wp:wrapNone/>
                <wp:docPr id="51790078" name="Straight Arrow Connector 24"/>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0FD4498" id="Straight Arrow Connector 24" o:spid="_x0000_s1026" type="#_x0000_t32" style="position:absolute;margin-left:357.5pt;margin-top:9.3pt;width:32pt;height:0;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" strokecolor="black [3040]">
                <v:stroke endarrow="block"/>
              </v:shape>
            </w:pict>
          </mc:Fallback>
        </mc:AlternateContent>
      </w:r>
      <w:r w:rsidR="001070A0">
        <w:rPr>
          <w:sz w:val="20"/>
          <w:szCs w:val="20"/>
        </w:rPr>
        <w:t>Elevi</w:t>
      </w:r>
    </w:p>
    <w:p w14:paraId="07F4DCAF" w14:textId="53980609" w:rsidR="001070A0" w:rsidRDefault="00CF4858" w:rsidP="001070A0">
      <w:pPr>
        <w:rPr>
          <w:sz w:val="20"/>
          <w:szCs w:val="20"/>
        </w:rPr>
      </w:pPr>
      <w:r>
        <w:rPr>
          <w:noProof/>
          <w:sz w:val="20"/>
          <w:szCs w:val="20"/>
        </w:rPr>
        <mc:AlternateContent>
          <mc:Choice Requires="wps">
            <w:drawing>
              <wp:anchor distT="0" distB="0" distL="114300" distR="114300" simplePos="0" relativeHeight="251693056" behindDoc="0" locked="0" layoutInCell="1" allowOverlap="1" wp14:anchorId="0A2C5F2A" wp14:editId="2267A05C">
                <wp:simplePos x="0" y="0"/>
                <wp:positionH relativeFrom="column">
                  <wp:posOffset>2667000</wp:posOffset>
                </wp:positionH>
                <wp:positionV relativeFrom="paragraph">
                  <wp:posOffset>24765</wp:posOffset>
                </wp:positionV>
                <wp:extent cx="444500" cy="0"/>
                <wp:effectExtent l="0" t="76200" r="12700" b="95250"/>
                <wp:wrapNone/>
                <wp:docPr id="1432203819" name="Straight Arrow Connector 23"/>
                <wp:cNvGraphicFramePr/>
                <a:graphic xmlns:a="http://schemas.openxmlformats.org/drawingml/2006/main">
                  <a:graphicData uri="http://schemas.microsoft.com/office/word/2010/wordprocessingShape">
                    <wps:wsp>
                      <wps:cNvCnPr/>
                      <wps:spPr>
                        <a:xfrm>
                          <a:off x="0" y="0"/>
                          <a:ext cx="4445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093EA30" id="Straight Arrow Connector 23" o:spid="_x0000_s1026" type="#_x0000_t32" style="position:absolute;margin-left:210pt;margin-top:1.95pt;width:35pt;height:0;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" strokecolor="black [3040]">
                <v:stroke endarrow="block"/>
              </v:shape>
            </w:pict>
          </mc:Fallback>
        </mc:AlternateContent>
      </w:r>
      <w:r w:rsidR="001070A0">
        <w:rPr>
          <w:sz w:val="20"/>
          <w:szCs w:val="20"/>
        </w:rPr>
        <w:t>Părinți</w:t>
      </w:r>
    </w:p>
    <w:p w14:paraId="64FB72BA" w14:textId="00F8019C" w:rsidR="001070A0" w:rsidRPr="001070A0" w:rsidRDefault="001070A0" w:rsidP="001070A0">
      <w:pPr>
        <w:rPr>
          <w:sz w:val="20"/>
          <w:szCs w:val="20"/>
        </w:rPr>
      </w:pPr>
    </w:p>
    <w:p w14:paraId="0055D4EA" w14:textId="35B76397" w:rsidR="001070A0" w:rsidRPr="001070A0" w:rsidRDefault="00CF4858" w:rsidP="001070A0">
      <w:pPr>
        <w:rPr>
          <w:sz w:val="20"/>
          <w:szCs w:val="20"/>
        </w:rPr>
      </w:pPr>
      <w:r>
        <w:rPr>
          <w:noProof/>
          <w:sz w:val="20"/>
          <w:szCs w:val="20"/>
        </w:rPr>
        <mc:AlternateContent>
          <mc:Choice Requires="wps">
            <w:drawing>
              <wp:anchor distT="0" distB="0" distL="114300" distR="114300" simplePos="0" relativeHeight="251689984" behindDoc="0" locked="0" layoutInCell="1" allowOverlap="1" wp14:anchorId="57747969" wp14:editId="578DCFC1">
                <wp:simplePos x="0" y="0"/>
                <wp:positionH relativeFrom="column">
                  <wp:posOffset>3727450</wp:posOffset>
                </wp:positionH>
                <wp:positionV relativeFrom="paragraph">
                  <wp:posOffset>55245</wp:posOffset>
                </wp:positionV>
                <wp:extent cx="0" cy="419100"/>
                <wp:effectExtent l="76200" t="0" r="57150" b="57150"/>
                <wp:wrapNone/>
                <wp:docPr id="483560289" name="Straight Arrow Connector 20"/>
                <wp:cNvGraphicFramePr/>
                <a:graphic xmlns:a="http://schemas.openxmlformats.org/drawingml/2006/main">
                  <a:graphicData uri="http://schemas.microsoft.com/office/word/2010/wordprocessingShape">
                    <wps:wsp>
                      <wps:cNvCnPr/>
                      <wps:spPr>
                        <a:xfrm>
                          <a:off x="0" y="0"/>
                          <a:ext cx="0" cy="419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19C6673" id="Straight Arrow Connector 20" o:spid="_x0000_s1026" type="#_x0000_t32" style="position:absolute;margin-left:293.5pt;margin-top:4.35pt;width:0;height:33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" strokecolor="black [3040]">
                <v:stroke endarrow="block"/>
              </v:shape>
            </w:pict>
          </mc:Fallback>
        </mc:AlternateContent>
      </w:r>
    </w:p>
    <w:p w14:paraId="5E2E7D97" w14:textId="42F46EFE" w:rsidR="001070A0" w:rsidRDefault="001070A0" w:rsidP="001070A0">
      <w:pPr>
        <w:rPr>
          <w:sz w:val="20"/>
          <w:szCs w:val="20"/>
        </w:rPr>
      </w:pPr>
    </w:p>
    <w:p w14:paraId="4711C5BE" w14:textId="3AF9331A" w:rsidR="001070A0" w:rsidRDefault="00CF4858" w:rsidP="001070A0">
      <w:pPr>
        <w:rPr>
          <w:sz w:val="20"/>
          <w:szCs w:val="20"/>
        </w:rPr>
      </w:pPr>
      <w:r>
        <w:rPr>
          <w:noProof/>
          <w:sz w:val="20"/>
          <w:szCs w:val="20"/>
        </w:rPr>
        <mc:AlternateContent>
          <mc:Choice Requires="wps">
            <w:drawing>
              <wp:anchor distT="0" distB="0" distL="114300" distR="114300" simplePos="0" relativeHeight="251672576" behindDoc="0" locked="0" layoutInCell="1" allowOverlap="1" wp14:anchorId="04CAA8DA" wp14:editId="3745CCE4">
                <wp:simplePos x="0" y="0"/>
                <wp:positionH relativeFrom="margin">
                  <wp:posOffset>869950</wp:posOffset>
                </wp:positionH>
                <wp:positionV relativeFrom="paragraph">
                  <wp:posOffset>123190</wp:posOffset>
                </wp:positionV>
                <wp:extent cx="1720850" cy="781050"/>
                <wp:effectExtent l="0" t="0" r="12700" b="19050"/>
                <wp:wrapNone/>
                <wp:docPr id="216820190" name="Parallelogram 8"/>
                <wp:cNvGraphicFramePr/>
                <a:graphic xmlns:a="http://schemas.openxmlformats.org/drawingml/2006/main">
                  <a:graphicData uri="http://schemas.microsoft.com/office/word/2010/wordprocessingShape">
                    <wps:wsp>
                      <wps:cNvSpPr/>
                      <wps:spPr>
                        <a:xfrm>
                          <a:off x="0" y="0"/>
                          <a:ext cx="1720850" cy="781050"/>
                        </a:xfrm>
                        <a:prstGeom prst="parallelogram">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AC3AEAD" w14:textId="77777777" w:rsidR="00CF4858" w:rsidRPr="001070A0" w:rsidRDefault="00CF4858" w:rsidP="00CF4858">
                            <w:pPr>
                              <w:jc w:val="center"/>
                              <w:rPr>
                                <w:sz w:val="20"/>
                                <w:szCs w:val="20"/>
                              </w:rPr>
                            </w:pPr>
                            <w:r>
                              <w:rPr>
                                <w:sz w:val="20"/>
                                <w:szCs w:val="20"/>
                              </w:rPr>
                              <w:t>Proiectul CDS/CDL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CAA8DA" id="_x0000_s1033" type="#_x0000_t7" style="position:absolute;margin-left:68.5pt;margin-top:9.7pt;width:135.5pt;height:61.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" adj="2451" fillcolor="white [3201]" strokecolor="black [3213]">
                <v:textbox>
                  <w:txbxContent>
                    <w:p w14:paraId="5AC3AEAD" w14:textId="77777777" w:rsidR="00CF4858" w:rsidRPr="001070A0" w:rsidRDefault="00CF4858" w:rsidP="00CF4858">
                      <w:pPr>
                        <w:jc w:val="center"/>
                        <w:rPr>
                          <w:sz w:val="20"/>
                          <w:szCs w:val="20"/>
                        </w:rPr>
                      </w:pPr>
                      <w:r>
                        <w:rPr>
                          <w:sz w:val="20"/>
                          <w:szCs w:val="20"/>
                        </w:rPr>
                        <w:t>Proiectul CDS/CDL</w:t>
                      </w:r>
                    </w:p>
                  </w:txbxContent>
                </v:textbox>
                <w10:wrap anchorx="margin"/>
              </v:shape>
            </w:pict>
          </mc:Fallback>
        </mc:AlternateContent>
      </w:r>
    </w:p>
    <w:p w14:paraId="0F9065E2" w14:textId="73ADC10A" w:rsidR="00CF4858" w:rsidRDefault="00CF4858" w:rsidP="001070A0">
      <w:pPr>
        <w:rPr>
          <w:sz w:val="20"/>
          <w:szCs w:val="20"/>
        </w:rPr>
      </w:pPr>
      <w:r>
        <w:rPr>
          <w:noProof/>
          <w:sz w:val="20"/>
          <w:szCs w:val="20"/>
        </w:rPr>
        <mc:AlternateContent>
          <mc:Choice Requires="wps">
            <w:drawing>
              <wp:anchor distT="0" distB="0" distL="114300" distR="114300" simplePos="0" relativeHeight="251676672" behindDoc="0" locked="0" layoutInCell="1" allowOverlap="1" wp14:anchorId="4871E544" wp14:editId="78A1EB32">
                <wp:simplePos x="0" y="0"/>
                <wp:positionH relativeFrom="margin">
                  <wp:posOffset>4730750</wp:posOffset>
                </wp:positionH>
                <wp:positionV relativeFrom="paragraph">
                  <wp:posOffset>5080</wp:posOffset>
                </wp:positionV>
                <wp:extent cx="1720850" cy="781050"/>
                <wp:effectExtent l="0" t="0" r="12700" b="19050"/>
                <wp:wrapNone/>
                <wp:docPr id="83055135" name="Parallelogram 8"/>
                <wp:cNvGraphicFramePr/>
                <a:graphic xmlns:a="http://schemas.openxmlformats.org/drawingml/2006/main">
                  <a:graphicData uri="http://schemas.microsoft.com/office/word/2010/wordprocessingShape">
                    <wps:wsp>
                      <wps:cNvSpPr/>
                      <wps:spPr>
                        <a:xfrm>
                          <a:off x="0" y="0"/>
                          <a:ext cx="1720850" cy="781050"/>
                        </a:xfrm>
                        <a:prstGeom prst="parallelogram">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24D3417" w14:textId="77777777" w:rsidR="00CF4858" w:rsidRDefault="00CF4858" w:rsidP="00CF4858">
                            <w:pPr>
                              <w:jc w:val="center"/>
                              <w:rPr>
                                <w:sz w:val="20"/>
                                <w:szCs w:val="20"/>
                              </w:rPr>
                            </w:pPr>
                            <w:r>
                              <w:rPr>
                                <w:sz w:val="20"/>
                                <w:szCs w:val="20"/>
                              </w:rPr>
                              <w:t>Oferta finală</w:t>
                            </w:r>
                          </w:p>
                          <w:p w14:paraId="2AC6FF40" w14:textId="4E765998" w:rsidR="00CF4858" w:rsidRPr="001070A0" w:rsidRDefault="00CF4858" w:rsidP="00CF4858">
                            <w:pPr>
                              <w:jc w:val="center"/>
                              <w:rPr>
                                <w:sz w:val="20"/>
                                <w:szCs w:val="20"/>
                              </w:rPr>
                            </w:pPr>
                            <w:r>
                              <w:rPr>
                                <w:sz w:val="20"/>
                                <w:szCs w:val="20"/>
                              </w:rPr>
                              <w:t>CDL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71E544" id="_x0000_s1034" type="#_x0000_t7" style="position:absolute;margin-left:372.5pt;margin-top:.4pt;width:135.5pt;height:61.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" adj="2451" fillcolor="white [3201]" strokecolor="black [3213]">
                <v:textbox>
                  <w:txbxContent>
                    <w:p w14:paraId="224D3417" w14:textId="77777777" w:rsidR="00CF4858" w:rsidRDefault="00CF4858" w:rsidP="00CF4858">
                      <w:pPr>
                        <w:jc w:val="center"/>
                        <w:rPr>
                          <w:sz w:val="20"/>
                          <w:szCs w:val="20"/>
                        </w:rPr>
                      </w:pPr>
                      <w:r>
                        <w:rPr>
                          <w:sz w:val="20"/>
                          <w:szCs w:val="20"/>
                        </w:rPr>
                        <w:t>Oferta finală</w:t>
                      </w:r>
                    </w:p>
                    <w:p w14:paraId="2AC6FF40" w14:textId="4E765998" w:rsidR="00CF4858" w:rsidRPr="001070A0" w:rsidRDefault="00CF4858" w:rsidP="00CF4858">
                      <w:pPr>
                        <w:jc w:val="center"/>
                        <w:rPr>
                          <w:sz w:val="20"/>
                          <w:szCs w:val="20"/>
                        </w:rPr>
                      </w:pPr>
                      <w:r>
                        <w:rPr>
                          <w:sz w:val="20"/>
                          <w:szCs w:val="20"/>
                        </w:rPr>
                        <w:t>CDL</w:t>
                      </w:r>
                    </w:p>
                  </w:txbxContent>
                </v:textbox>
                <w10:wrap anchorx="margin"/>
              </v:shape>
            </w:pict>
          </mc:Fallback>
        </mc:AlternateContent>
      </w:r>
      <w:r>
        <w:rPr>
          <w:noProof/>
          <w:sz w:val="20"/>
          <w:szCs w:val="20"/>
        </w:rPr>
        <mc:AlternateContent>
          <mc:Choice Requires="wps">
            <w:drawing>
              <wp:anchor distT="0" distB="0" distL="114300" distR="114300" simplePos="0" relativeHeight="251674624" behindDoc="0" locked="0" layoutInCell="1" allowOverlap="1" wp14:anchorId="7F7878F6" wp14:editId="57FA0F7B">
                <wp:simplePos x="0" y="0"/>
                <wp:positionH relativeFrom="column">
                  <wp:posOffset>3035300</wp:posOffset>
                </wp:positionH>
                <wp:positionV relativeFrom="paragraph">
                  <wp:posOffset>30480</wp:posOffset>
                </wp:positionV>
                <wp:extent cx="1428750" cy="628650"/>
                <wp:effectExtent l="0" t="0" r="19050" b="19050"/>
                <wp:wrapNone/>
                <wp:docPr id="1529411023" name="Rectangle 9"/>
                <wp:cNvGraphicFramePr/>
                <a:graphic xmlns:a="http://schemas.openxmlformats.org/drawingml/2006/main">
                  <a:graphicData uri="http://schemas.microsoft.com/office/word/2010/wordprocessingShape">
                    <wps:wsp>
                      <wps:cNvSpPr/>
                      <wps:spPr>
                        <a:xfrm>
                          <a:off x="0" y="0"/>
                          <a:ext cx="1428750" cy="62865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9D96B8B" w14:textId="367D2F01" w:rsidR="00CF4858" w:rsidRDefault="00CF4858" w:rsidP="00CF4858">
                            <w:pPr>
                              <w:jc w:val="center"/>
                            </w:pPr>
                            <w:r>
                              <w:t>Avizare CP</w:t>
                            </w:r>
                          </w:p>
                          <w:p w14:paraId="2265BC95" w14:textId="31AFA59C" w:rsidR="00CF4858" w:rsidRDefault="00CF4858" w:rsidP="00CF4858">
                            <w:pPr>
                              <w:jc w:val="center"/>
                            </w:pPr>
                            <w:r>
                              <w:t>Aprobare 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7878F6" id="_x0000_s1035" style="position:absolute;margin-left:239pt;margin-top:2.4pt;width:112.5pt;height:4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" fillcolor="white [3201]" strokecolor="black [3213]">
                <v:textbox>
                  <w:txbxContent>
                    <w:p w14:paraId="79D96B8B" w14:textId="367D2F01" w:rsidR="00CF4858" w:rsidRDefault="00CF4858" w:rsidP="00CF4858">
                      <w:pPr>
                        <w:jc w:val="center"/>
                      </w:pPr>
                      <w:r>
                        <w:t>Avizare CP</w:t>
                      </w:r>
                    </w:p>
                    <w:p w14:paraId="2265BC95" w14:textId="31AFA59C" w:rsidR="00CF4858" w:rsidRDefault="00CF4858" w:rsidP="00CF4858">
                      <w:pPr>
                        <w:jc w:val="center"/>
                      </w:pPr>
                      <w:r>
                        <w:t>Aprobare CA</w:t>
                      </w:r>
                    </w:p>
                  </w:txbxContent>
                </v:textbox>
              </v:rect>
            </w:pict>
          </mc:Fallback>
        </mc:AlternateContent>
      </w:r>
    </w:p>
    <w:p w14:paraId="046208B3" w14:textId="0F83D917" w:rsidR="001070A0" w:rsidRDefault="001070A0" w:rsidP="001070A0">
      <w:pPr>
        <w:rPr>
          <w:sz w:val="20"/>
          <w:szCs w:val="20"/>
        </w:rPr>
      </w:pPr>
      <w:r>
        <w:rPr>
          <w:sz w:val="20"/>
          <w:szCs w:val="20"/>
        </w:rPr>
        <w:t>CP</w:t>
      </w:r>
    </w:p>
    <w:p w14:paraId="31F35CB6" w14:textId="0824D193" w:rsidR="001070A0" w:rsidRDefault="00CF4858" w:rsidP="001070A0">
      <w:pPr>
        <w:rPr>
          <w:sz w:val="20"/>
          <w:szCs w:val="20"/>
        </w:rPr>
      </w:pPr>
      <w:r>
        <w:rPr>
          <w:noProof/>
          <w:sz w:val="20"/>
          <w:szCs w:val="20"/>
        </w:rPr>
        <mc:AlternateContent>
          <mc:Choice Requires="wps">
            <w:drawing>
              <wp:anchor distT="0" distB="0" distL="114300" distR="114300" simplePos="0" relativeHeight="251696128" behindDoc="0" locked="0" layoutInCell="1" allowOverlap="1" wp14:anchorId="07889E97" wp14:editId="15525688">
                <wp:simplePos x="0" y="0"/>
                <wp:positionH relativeFrom="column">
                  <wp:posOffset>4464050</wp:posOffset>
                </wp:positionH>
                <wp:positionV relativeFrom="paragraph">
                  <wp:posOffset>79375</wp:posOffset>
                </wp:positionV>
                <wp:extent cx="374650" cy="6350"/>
                <wp:effectExtent l="0" t="57150" r="44450" b="88900"/>
                <wp:wrapNone/>
                <wp:docPr id="1833529706" name="Straight Arrow Connector 26"/>
                <wp:cNvGraphicFramePr/>
                <a:graphic xmlns:a="http://schemas.openxmlformats.org/drawingml/2006/main">
                  <a:graphicData uri="http://schemas.microsoft.com/office/word/2010/wordprocessingShape">
                    <wps:wsp>
                      <wps:cNvCnPr/>
                      <wps:spPr>
                        <a:xfrm>
                          <a:off x="0" y="0"/>
                          <a:ext cx="374650" cy="6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A4B06EF" id="Straight Arrow Connector 26" o:spid="_x0000_s1026" type="#_x0000_t32" style="position:absolute;margin-left:351.5pt;margin-top:6.25pt;width:29.5pt;height:.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" strokecolor="black [3040]">
                <v:stroke endarrow="block"/>
              </v:shape>
            </w:pict>
          </mc:Fallback>
        </mc:AlternateContent>
      </w:r>
      <w:r>
        <w:rPr>
          <w:noProof/>
          <w:sz w:val="20"/>
          <w:szCs w:val="20"/>
        </w:rPr>
        <mc:AlternateContent>
          <mc:Choice Requires="wps">
            <w:drawing>
              <wp:anchor distT="0" distB="0" distL="114300" distR="114300" simplePos="0" relativeHeight="251695104" behindDoc="0" locked="0" layoutInCell="1" allowOverlap="1" wp14:anchorId="723AF9F3" wp14:editId="681AC2DC">
                <wp:simplePos x="0" y="0"/>
                <wp:positionH relativeFrom="column">
                  <wp:posOffset>2495550</wp:posOffset>
                </wp:positionH>
                <wp:positionV relativeFrom="paragraph">
                  <wp:posOffset>79375</wp:posOffset>
                </wp:positionV>
                <wp:extent cx="558800" cy="6350"/>
                <wp:effectExtent l="0" t="57150" r="31750" b="88900"/>
                <wp:wrapNone/>
                <wp:docPr id="2026679331" name="Straight Arrow Connector 25"/>
                <wp:cNvGraphicFramePr/>
                <a:graphic xmlns:a="http://schemas.openxmlformats.org/drawingml/2006/main">
                  <a:graphicData uri="http://schemas.microsoft.com/office/word/2010/wordprocessingShape">
                    <wps:wsp>
                      <wps:cNvCnPr/>
                      <wps:spPr>
                        <a:xfrm>
                          <a:off x="0" y="0"/>
                          <a:ext cx="558800" cy="63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D399E2D" id="Straight Arrow Connector 25" o:spid="_x0000_s1026" type="#_x0000_t32" style="position:absolute;margin-left:196.5pt;margin-top:6.25pt;width:44pt;height:.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" strokecolor="black [3040]">
                <v:stroke endarrow="block"/>
              </v:shape>
            </w:pict>
          </mc:Fallback>
        </mc:AlternateContent>
      </w:r>
      <w:r w:rsidR="001070A0">
        <w:rPr>
          <w:sz w:val="20"/>
          <w:szCs w:val="20"/>
        </w:rPr>
        <w:t>CA</w:t>
      </w:r>
    </w:p>
    <w:p w14:paraId="113EEE65" w14:textId="2496E86D" w:rsidR="00CF4858" w:rsidRPr="00CF4858" w:rsidRDefault="00CF4858" w:rsidP="00CF4858">
      <w:pPr>
        <w:rPr>
          <w:sz w:val="20"/>
          <w:szCs w:val="20"/>
        </w:rPr>
      </w:pPr>
    </w:p>
    <w:p w14:paraId="2BDE7395" w14:textId="1076EA8D" w:rsidR="00CF4858" w:rsidRPr="00CF4858" w:rsidRDefault="00CF4858" w:rsidP="00CF4858">
      <w:pPr>
        <w:rPr>
          <w:sz w:val="20"/>
          <w:szCs w:val="20"/>
        </w:rPr>
      </w:pPr>
      <w:r>
        <w:rPr>
          <w:noProof/>
          <w:sz w:val="20"/>
          <w:szCs w:val="20"/>
        </w:rPr>
        <mc:AlternateContent>
          <mc:Choice Requires="wps">
            <w:drawing>
              <wp:anchor distT="0" distB="0" distL="114300" distR="114300" simplePos="0" relativeHeight="251691008" behindDoc="0" locked="0" layoutInCell="1" allowOverlap="1" wp14:anchorId="3D10CD8F" wp14:editId="596173AB">
                <wp:simplePos x="0" y="0"/>
                <wp:positionH relativeFrom="column">
                  <wp:posOffset>3695700</wp:posOffset>
                </wp:positionH>
                <wp:positionV relativeFrom="paragraph">
                  <wp:posOffset>83820</wp:posOffset>
                </wp:positionV>
                <wp:extent cx="0" cy="520700"/>
                <wp:effectExtent l="76200" t="0" r="57150" b="50800"/>
                <wp:wrapNone/>
                <wp:docPr id="1118929407" name="Straight Arrow Connector 21"/>
                <wp:cNvGraphicFramePr/>
                <a:graphic xmlns:a="http://schemas.openxmlformats.org/drawingml/2006/main">
                  <a:graphicData uri="http://schemas.microsoft.com/office/word/2010/wordprocessingShape">
                    <wps:wsp>
                      <wps:cNvCnPr/>
                      <wps:spPr>
                        <a:xfrm>
                          <a:off x="0" y="0"/>
                          <a:ext cx="0" cy="5207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383F0B9" id="Straight Arrow Connector 21" o:spid="_x0000_s1026" type="#_x0000_t32" style="position:absolute;margin-left:291pt;margin-top:6.6pt;width:0;height:41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" strokecolor="black [3040]">
                <v:stroke endarrow="block"/>
              </v:shape>
            </w:pict>
          </mc:Fallback>
        </mc:AlternateContent>
      </w:r>
    </w:p>
    <w:p w14:paraId="275F34FA" w14:textId="05E364E9" w:rsidR="00CF4858" w:rsidRPr="00CF4858" w:rsidRDefault="00CF4858" w:rsidP="00CF4858">
      <w:pPr>
        <w:rPr>
          <w:sz w:val="20"/>
          <w:szCs w:val="20"/>
        </w:rPr>
      </w:pPr>
    </w:p>
    <w:p w14:paraId="712C6330" w14:textId="2C83510F" w:rsidR="00CF4858" w:rsidRPr="00CF4858" w:rsidRDefault="00CF4858" w:rsidP="00CF4858">
      <w:pPr>
        <w:rPr>
          <w:sz w:val="20"/>
          <w:szCs w:val="20"/>
        </w:rPr>
      </w:pPr>
    </w:p>
    <w:p w14:paraId="6CE60204" w14:textId="494E628E" w:rsidR="00CF4858" w:rsidRDefault="00CF4858" w:rsidP="00CF4858">
      <w:pPr>
        <w:rPr>
          <w:sz w:val="20"/>
          <w:szCs w:val="20"/>
        </w:rPr>
      </w:pPr>
      <w:r>
        <w:rPr>
          <w:noProof/>
          <w:sz w:val="20"/>
          <w:szCs w:val="20"/>
        </w:rPr>
        <mc:AlternateContent>
          <mc:Choice Requires="wps">
            <w:drawing>
              <wp:anchor distT="0" distB="0" distL="114300" distR="114300" simplePos="0" relativeHeight="251682816" behindDoc="0" locked="0" layoutInCell="1" allowOverlap="1" wp14:anchorId="209BC590" wp14:editId="5CFE4962">
                <wp:simplePos x="0" y="0"/>
                <wp:positionH relativeFrom="margin">
                  <wp:posOffset>4762500</wp:posOffset>
                </wp:positionH>
                <wp:positionV relativeFrom="paragraph">
                  <wp:posOffset>84455</wp:posOffset>
                </wp:positionV>
                <wp:extent cx="1720850" cy="781050"/>
                <wp:effectExtent l="0" t="0" r="12700" b="19050"/>
                <wp:wrapNone/>
                <wp:docPr id="403058127" name="Parallelogram 8"/>
                <wp:cNvGraphicFramePr/>
                <a:graphic xmlns:a="http://schemas.openxmlformats.org/drawingml/2006/main">
                  <a:graphicData uri="http://schemas.microsoft.com/office/word/2010/wordprocessingShape">
                    <wps:wsp>
                      <wps:cNvSpPr/>
                      <wps:spPr>
                        <a:xfrm>
                          <a:off x="0" y="0"/>
                          <a:ext cx="1720850" cy="781050"/>
                        </a:xfrm>
                        <a:prstGeom prst="parallelogram">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5435E4E" w14:textId="658681AD" w:rsidR="00CF4858" w:rsidRPr="001070A0" w:rsidRDefault="00CF4858" w:rsidP="00CF4858">
                            <w:pPr>
                              <w:jc w:val="center"/>
                              <w:rPr>
                                <w:sz w:val="20"/>
                                <w:szCs w:val="20"/>
                              </w:rPr>
                            </w:pPr>
                            <w:r>
                              <w:rPr>
                                <w:sz w:val="20"/>
                                <w:szCs w:val="20"/>
                              </w:rPr>
                              <w:t>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9BC590" id="_x0000_s1036" type="#_x0000_t7" style="position:absolute;margin-left:375pt;margin-top:6.65pt;width:135.5pt;height:61.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" adj="2451" fillcolor="white [3201]" strokecolor="black [3213]">
                <v:textbox>
                  <w:txbxContent>
                    <w:p w14:paraId="05435E4E" w14:textId="658681AD" w:rsidR="00CF4858" w:rsidRPr="001070A0" w:rsidRDefault="00CF4858" w:rsidP="00CF4858">
                      <w:pPr>
                        <w:jc w:val="center"/>
                        <w:rPr>
                          <w:sz w:val="20"/>
                          <w:szCs w:val="20"/>
                        </w:rPr>
                      </w:pPr>
                      <w:r>
                        <w:rPr>
                          <w:sz w:val="20"/>
                          <w:szCs w:val="20"/>
                        </w:rPr>
                        <w:t>PO</w:t>
                      </w:r>
                    </w:p>
                  </w:txbxContent>
                </v:textbox>
                <w10:wrap anchorx="margin"/>
              </v:shape>
            </w:pict>
          </mc:Fallback>
        </mc:AlternateContent>
      </w:r>
      <w:r>
        <w:rPr>
          <w:noProof/>
          <w:sz w:val="20"/>
          <w:szCs w:val="20"/>
        </w:rPr>
        <mc:AlternateContent>
          <mc:Choice Requires="wps">
            <w:drawing>
              <wp:anchor distT="0" distB="0" distL="114300" distR="114300" simplePos="0" relativeHeight="251678720" behindDoc="0" locked="0" layoutInCell="1" allowOverlap="1" wp14:anchorId="0C5DB580" wp14:editId="4B8B2A43">
                <wp:simplePos x="0" y="0"/>
                <wp:positionH relativeFrom="margin">
                  <wp:posOffset>1016000</wp:posOffset>
                </wp:positionH>
                <wp:positionV relativeFrom="paragraph">
                  <wp:posOffset>40005</wp:posOffset>
                </wp:positionV>
                <wp:extent cx="1720850" cy="781050"/>
                <wp:effectExtent l="0" t="0" r="12700" b="19050"/>
                <wp:wrapNone/>
                <wp:docPr id="1685296691" name="Parallelogram 8"/>
                <wp:cNvGraphicFramePr/>
                <a:graphic xmlns:a="http://schemas.openxmlformats.org/drawingml/2006/main">
                  <a:graphicData uri="http://schemas.microsoft.com/office/word/2010/wordprocessingShape">
                    <wps:wsp>
                      <wps:cNvSpPr/>
                      <wps:spPr>
                        <a:xfrm>
                          <a:off x="0" y="0"/>
                          <a:ext cx="1720850" cy="781050"/>
                        </a:xfrm>
                        <a:prstGeom prst="parallelogram">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53B7BC8" w14:textId="1DA11340" w:rsidR="00CF4858" w:rsidRPr="001070A0" w:rsidRDefault="00CF4858" w:rsidP="00CF4858">
                            <w:pPr>
                              <w:jc w:val="center"/>
                              <w:rPr>
                                <w:sz w:val="20"/>
                                <w:szCs w:val="20"/>
                              </w:rPr>
                            </w:pPr>
                            <w:r>
                              <w:rPr>
                                <w:sz w:val="20"/>
                                <w:szCs w:val="20"/>
                              </w:rPr>
                              <w:t>Formular avizare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5DB580" id="_x0000_s1037" type="#_x0000_t7" style="position:absolute;margin-left:80pt;margin-top:3.15pt;width:135.5pt;height:61.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" adj="2451" fillcolor="white [3201]" strokecolor="black [3213]">
                <v:textbox>
                  <w:txbxContent>
                    <w:p w14:paraId="653B7BC8" w14:textId="1DA11340" w:rsidR="00CF4858" w:rsidRPr="001070A0" w:rsidRDefault="00CF4858" w:rsidP="00CF4858">
                      <w:pPr>
                        <w:jc w:val="center"/>
                        <w:rPr>
                          <w:sz w:val="20"/>
                          <w:szCs w:val="20"/>
                        </w:rPr>
                      </w:pPr>
                      <w:r>
                        <w:rPr>
                          <w:sz w:val="20"/>
                          <w:szCs w:val="20"/>
                        </w:rPr>
                        <w:t>Formular avizare</w:t>
                      </w:r>
                    </w:p>
                  </w:txbxContent>
                </v:textbox>
                <w10:wrap anchorx="margin"/>
              </v:shape>
            </w:pict>
          </mc:Fallback>
        </mc:AlternateContent>
      </w:r>
    </w:p>
    <w:p w14:paraId="3E2C7067" w14:textId="6691A88A" w:rsidR="00CF4858" w:rsidRDefault="00CF4858" w:rsidP="00CF4858">
      <w:pPr>
        <w:rPr>
          <w:sz w:val="20"/>
          <w:szCs w:val="20"/>
        </w:rPr>
      </w:pPr>
      <w:r>
        <w:rPr>
          <w:noProof/>
          <w:sz w:val="20"/>
          <w:szCs w:val="20"/>
        </w:rPr>
        <mc:AlternateContent>
          <mc:Choice Requires="wps">
            <w:drawing>
              <wp:anchor distT="0" distB="0" distL="114300" distR="114300" simplePos="0" relativeHeight="251680768" behindDoc="0" locked="0" layoutInCell="1" allowOverlap="1" wp14:anchorId="3E9E02F6" wp14:editId="0034770E">
                <wp:simplePos x="0" y="0"/>
                <wp:positionH relativeFrom="column">
                  <wp:posOffset>3016250</wp:posOffset>
                </wp:positionH>
                <wp:positionV relativeFrom="paragraph">
                  <wp:posOffset>4445</wp:posOffset>
                </wp:positionV>
                <wp:extent cx="1428750" cy="628650"/>
                <wp:effectExtent l="0" t="0" r="19050" b="19050"/>
                <wp:wrapNone/>
                <wp:docPr id="1834467133" name="Rectangle 9"/>
                <wp:cNvGraphicFramePr/>
                <a:graphic xmlns:a="http://schemas.openxmlformats.org/drawingml/2006/main">
                  <a:graphicData uri="http://schemas.microsoft.com/office/word/2010/wordprocessingShape">
                    <wps:wsp>
                      <wps:cNvSpPr/>
                      <wps:spPr>
                        <a:xfrm>
                          <a:off x="0" y="0"/>
                          <a:ext cx="1428750" cy="62865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C53E10E" w14:textId="76348825" w:rsidR="00CF4858" w:rsidRDefault="00CF4858" w:rsidP="00CF4858">
                            <w:pPr>
                              <w:jc w:val="center"/>
                            </w:pPr>
                            <w:r>
                              <w:t>Avizare ISJ</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9E02F6" id="_x0000_s1038" style="position:absolute;margin-left:237.5pt;margin-top:.35pt;width:112.5pt;height:4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" fillcolor="white [3201]" strokecolor="black [3213]">
                <v:textbox>
                  <w:txbxContent>
                    <w:p w14:paraId="0C53E10E" w14:textId="76348825" w:rsidR="00CF4858" w:rsidRDefault="00CF4858" w:rsidP="00CF4858">
                      <w:pPr>
                        <w:jc w:val="center"/>
                      </w:pPr>
                      <w:r>
                        <w:t>Avizare ISJ</w:t>
                      </w:r>
                    </w:p>
                  </w:txbxContent>
                </v:textbox>
              </v:rect>
            </w:pict>
          </mc:Fallback>
        </mc:AlternateContent>
      </w:r>
      <w:r>
        <w:rPr>
          <w:sz w:val="20"/>
          <w:szCs w:val="20"/>
        </w:rPr>
        <w:t xml:space="preserve">Cadre didactice </w:t>
      </w:r>
    </w:p>
    <w:p w14:paraId="2803618F" w14:textId="705C820D" w:rsidR="00CF4858" w:rsidRDefault="00CF4858" w:rsidP="00CF4858">
      <w:pPr>
        <w:rPr>
          <w:sz w:val="20"/>
          <w:szCs w:val="20"/>
        </w:rPr>
      </w:pPr>
      <w:r>
        <w:rPr>
          <w:noProof/>
          <w:sz w:val="20"/>
          <w:szCs w:val="20"/>
        </w:rPr>
        <mc:AlternateContent>
          <mc:Choice Requires="wps">
            <w:drawing>
              <wp:anchor distT="0" distB="0" distL="114300" distR="114300" simplePos="0" relativeHeight="251698176" behindDoc="0" locked="0" layoutInCell="1" allowOverlap="1" wp14:anchorId="4D99C050" wp14:editId="73847533">
                <wp:simplePos x="0" y="0"/>
                <wp:positionH relativeFrom="column">
                  <wp:posOffset>4432300</wp:posOffset>
                </wp:positionH>
                <wp:positionV relativeFrom="paragraph">
                  <wp:posOffset>114300</wp:posOffset>
                </wp:positionV>
                <wp:extent cx="463550" cy="12700"/>
                <wp:effectExtent l="0" t="76200" r="31750" b="82550"/>
                <wp:wrapNone/>
                <wp:docPr id="1510899077" name="Straight Arrow Connector 28"/>
                <wp:cNvGraphicFramePr/>
                <a:graphic xmlns:a="http://schemas.openxmlformats.org/drawingml/2006/main">
                  <a:graphicData uri="http://schemas.microsoft.com/office/word/2010/wordprocessingShape">
                    <wps:wsp>
                      <wps:cNvCnPr/>
                      <wps:spPr>
                        <a:xfrm flipV="1">
                          <a:off x="0" y="0"/>
                          <a:ext cx="463550" cy="127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01F313D" id="Straight Arrow Connector 28" o:spid="_x0000_s1026" type="#_x0000_t32" style="position:absolute;margin-left:349pt;margin-top:9pt;width:36.5pt;height:1pt;flip:y;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" strokecolor="black [3040]">
                <v:stroke endarrow="block"/>
              </v:shape>
            </w:pict>
          </mc:Fallback>
        </mc:AlternateContent>
      </w:r>
      <w:r>
        <w:rPr>
          <w:noProof/>
          <w:sz w:val="20"/>
          <w:szCs w:val="20"/>
        </w:rPr>
        <mc:AlternateContent>
          <mc:Choice Requires="wps">
            <w:drawing>
              <wp:anchor distT="0" distB="0" distL="114300" distR="114300" simplePos="0" relativeHeight="251697152" behindDoc="0" locked="0" layoutInCell="1" allowOverlap="1" wp14:anchorId="5979DA96" wp14:editId="7B3C9430">
                <wp:simplePos x="0" y="0"/>
                <wp:positionH relativeFrom="column">
                  <wp:posOffset>2628900</wp:posOffset>
                </wp:positionH>
                <wp:positionV relativeFrom="paragraph">
                  <wp:posOffset>152400</wp:posOffset>
                </wp:positionV>
                <wp:extent cx="381000" cy="0"/>
                <wp:effectExtent l="0" t="76200" r="19050" b="95250"/>
                <wp:wrapNone/>
                <wp:docPr id="914915571" name="Straight Arrow Connector 27"/>
                <wp:cNvGraphicFramePr/>
                <a:graphic xmlns:a="http://schemas.openxmlformats.org/drawingml/2006/main">
                  <a:graphicData uri="http://schemas.microsoft.com/office/word/2010/wordprocessingShape">
                    <wps:wsp>
                      <wps:cNvCnPr/>
                      <wps:spPr>
                        <a:xfrm>
                          <a:off x="0" y="0"/>
                          <a:ext cx="3810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3E95E49" id="Straight Arrow Connector 27" o:spid="_x0000_s1026" type="#_x0000_t32" style="position:absolute;margin-left:207pt;margin-top:12pt;width:30pt;height:0;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" strokecolor="black [3040]">
                <v:stroke endarrow="block"/>
              </v:shape>
            </w:pict>
          </mc:Fallback>
        </mc:AlternateContent>
      </w:r>
      <w:r>
        <w:rPr>
          <w:noProof/>
          <w:sz w:val="20"/>
          <w:szCs w:val="20"/>
        </w:rPr>
        <mc:AlternateContent>
          <mc:Choice Requires="wps">
            <w:drawing>
              <wp:anchor distT="0" distB="0" distL="114300" distR="114300" simplePos="0" relativeHeight="251692032" behindDoc="0" locked="0" layoutInCell="1" allowOverlap="1" wp14:anchorId="09A3D773" wp14:editId="1C6A58F6">
                <wp:simplePos x="0" y="0"/>
                <wp:positionH relativeFrom="column">
                  <wp:posOffset>5588000</wp:posOffset>
                </wp:positionH>
                <wp:positionV relativeFrom="paragraph">
                  <wp:posOffset>596900</wp:posOffset>
                </wp:positionV>
                <wp:extent cx="6350" cy="463550"/>
                <wp:effectExtent l="38100" t="0" r="69850" b="50800"/>
                <wp:wrapNone/>
                <wp:docPr id="1338518613" name="Straight Arrow Connector 22"/>
                <wp:cNvGraphicFramePr/>
                <a:graphic xmlns:a="http://schemas.openxmlformats.org/drawingml/2006/main">
                  <a:graphicData uri="http://schemas.microsoft.com/office/word/2010/wordprocessingShape">
                    <wps:wsp>
                      <wps:cNvCnPr/>
                      <wps:spPr>
                        <a:xfrm>
                          <a:off x="0" y="0"/>
                          <a:ext cx="6350" cy="463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182126" id="Straight Arrow Connector 22" o:spid="_x0000_s1026" type="#_x0000_t32" style="position:absolute;margin-left:440pt;margin-top:47pt;width:.5pt;height:36.5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" strokecolor="black [3040]">
                <v:stroke endarrow="block"/>
              </v:shape>
            </w:pict>
          </mc:Fallback>
        </mc:AlternateContent>
      </w:r>
      <w:r>
        <w:rPr>
          <w:noProof/>
          <w:sz w:val="20"/>
          <w:szCs w:val="20"/>
        </w:rPr>
        <mc:AlternateContent>
          <mc:Choice Requires="wps">
            <w:drawing>
              <wp:anchor distT="0" distB="0" distL="114300" distR="114300" simplePos="0" relativeHeight="251684864" behindDoc="0" locked="0" layoutInCell="1" allowOverlap="1" wp14:anchorId="5DAABE71" wp14:editId="31F5413A">
                <wp:simplePos x="0" y="0"/>
                <wp:positionH relativeFrom="margin">
                  <wp:posOffset>4692650</wp:posOffset>
                </wp:positionH>
                <wp:positionV relativeFrom="paragraph">
                  <wp:posOffset>1028700</wp:posOffset>
                </wp:positionV>
                <wp:extent cx="1720850" cy="781050"/>
                <wp:effectExtent l="0" t="0" r="12700" b="19050"/>
                <wp:wrapNone/>
                <wp:docPr id="1638867301" name="Parallelogram 8"/>
                <wp:cNvGraphicFramePr/>
                <a:graphic xmlns:a="http://schemas.openxmlformats.org/drawingml/2006/main">
                  <a:graphicData uri="http://schemas.microsoft.com/office/word/2010/wordprocessingShape">
                    <wps:wsp>
                      <wps:cNvSpPr/>
                      <wps:spPr>
                        <a:xfrm>
                          <a:off x="0" y="0"/>
                          <a:ext cx="1720850" cy="781050"/>
                        </a:xfrm>
                        <a:prstGeom prst="parallelogram">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797097A" w14:textId="63B7B2CB" w:rsidR="00CF4858" w:rsidRPr="001070A0" w:rsidRDefault="00CF4858" w:rsidP="00CF4858">
                            <w:pPr>
                              <w:jc w:val="center"/>
                              <w:rPr>
                                <w:sz w:val="20"/>
                                <w:szCs w:val="20"/>
                              </w:rPr>
                            </w:pPr>
                            <w:r>
                              <w:rPr>
                                <w:sz w:val="20"/>
                                <w:szCs w:val="20"/>
                              </w:rPr>
                              <w:t>STOP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AABE71" id="_x0000_s1039" type="#_x0000_t7" style="position:absolute;margin-left:369.5pt;margin-top:81pt;width:135.5pt;height:61.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" adj="2451" fillcolor="white [3201]" strokecolor="black [3213]">
                <v:textbox>
                  <w:txbxContent>
                    <w:p w14:paraId="5797097A" w14:textId="63B7B2CB" w:rsidR="00CF4858" w:rsidRPr="001070A0" w:rsidRDefault="00CF4858" w:rsidP="00CF4858">
                      <w:pPr>
                        <w:jc w:val="center"/>
                        <w:rPr>
                          <w:sz w:val="20"/>
                          <w:szCs w:val="20"/>
                        </w:rPr>
                      </w:pPr>
                      <w:r>
                        <w:rPr>
                          <w:sz w:val="20"/>
                          <w:szCs w:val="20"/>
                        </w:rPr>
                        <w:t>STOP</w:t>
                      </w:r>
                    </w:p>
                  </w:txbxContent>
                </v:textbox>
                <w10:wrap anchorx="margin"/>
              </v:shape>
            </w:pict>
          </mc:Fallback>
        </mc:AlternateContent>
      </w:r>
      <w:r>
        <w:rPr>
          <w:sz w:val="20"/>
          <w:szCs w:val="20"/>
        </w:rPr>
        <w:t>ISJ</w:t>
      </w:r>
    </w:p>
    <w:p w14:paraId="27F632C5" w14:textId="77777777" w:rsidR="00CF4858" w:rsidRDefault="00CF4858">
      <w:pPr>
        <w:rPr>
          <w:sz w:val="20"/>
          <w:szCs w:val="20"/>
        </w:rPr>
      </w:pPr>
      <w:r>
        <w:rPr>
          <w:sz w:val="20"/>
          <w:szCs w:val="20"/>
        </w:rPr>
        <w:br w:type="page"/>
      </w:r>
    </w:p>
    <w:p w14:paraId="466D7634" w14:textId="4FD20957" w:rsidR="00CF4858" w:rsidRDefault="00CF4858" w:rsidP="00CF4858">
      <w:pPr>
        <w:rPr>
          <w:sz w:val="20"/>
          <w:szCs w:val="20"/>
        </w:rPr>
      </w:pPr>
      <w:r>
        <w:rPr>
          <w:sz w:val="20"/>
          <w:szCs w:val="20"/>
        </w:rPr>
        <w:lastRenderedPageBreak/>
        <w:t xml:space="preserve">Anexa 2 – fișa avizare </w:t>
      </w:r>
      <w:proofErr w:type="spellStart"/>
      <w:r>
        <w:rPr>
          <w:sz w:val="20"/>
          <w:szCs w:val="20"/>
        </w:rPr>
        <w:t>optional</w:t>
      </w:r>
      <w:proofErr w:type="spellEnd"/>
      <w:r>
        <w:rPr>
          <w:sz w:val="20"/>
          <w:szCs w:val="20"/>
        </w:rPr>
        <w:t>, conform metodologiei avizate de MEN</w:t>
      </w:r>
      <w:r>
        <w:rPr>
          <w:sz w:val="20"/>
          <w:szCs w:val="20"/>
        </w:rPr>
        <w:br/>
      </w:r>
    </w:p>
    <w:p w14:paraId="3D25D2E3" w14:textId="0E7E369D" w:rsidR="00CF4858" w:rsidRDefault="00CF4858" w:rsidP="00CF4858">
      <w:pPr>
        <w:rPr>
          <w:sz w:val="20"/>
          <w:szCs w:val="20"/>
        </w:rPr>
      </w:pPr>
      <w:r>
        <w:rPr>
          <w:sz w:val="20"/>
          <w:szCs w:val="20"/>
        </w:rPr>
        <w:br/>
      </w:r>
      <w:r>
        <w:rPr>
          <w:sz w:val="20"/>
          <w:szCs w:val="20"/>
        </w:rPr>
        <w:br/>
      </w:r>
    </w:p>
    <w:p w14:paraId="381083A3" w14:textId="77777777" w:rsidR="00443165" w:rsidRDefault="00443165" w:rsidP="00443165">
      <w:pPr>
        <w:jc w:val="center"/>
        <w:rPr>
          <w:b/>
          <w:bCs/>
          <w:sz w:val="20"/>
          <w:szCs w:val="20"/>
        </w:rPr>
      </w:pPr>
      <w:r w:rsidRPr="00443165">
        <w:rPr>
          <w:b/>
          <w:bCs/>
          <w:sz w:val="20"/>
          <w:szCs w:val="20"/>
        </w:rPr>
        <w:t xml:space="preserve">FIȘĂ DE EVALUARE A </w:t>
      </w:r>
    </w:p>
    <w:p w14:paraId="7FEA9B08" w14:textId="4881D68C" w:rsidR="00443165" w:rsidRPr="00443165" w:rsidRDefault="00443165" w:rsidP="00443165">
      <w:pPr>
        <w:jc w:val="center"/>
        <w:rPr>
          <w:b/>
          <w:bCs/>
          <w:sz w:val="20"/>
          <w:szCs w:val="20"/>
        </w:rPr>
      </w:pPr>
      <w:r w:rsidRPr="00443165">
        <w:rPr>
          <w:b/>
          <w:bCs/>
          <w:sz w:val="20"/>
          <w:szCs w:val="20"/>
        </w:rPr>
        <w:t>CURRICULUMULUI ÎN DEZVOLTARE LOCALĂ</w:t>
      </w:r>
    </w:p>
    <w:p w14:paraId="3023F38A" w14:textId="5BF277CB" w:rsidR="00CF4858" w:rsidRPr="005470E8" w:rsidRDefault="00CF4858" w:rsidP="005470E8">
      <w:pPr>
        <w:jc w:val="center"/>
        <w:rPr>
          <w:b/>
          <w:bCs/>
          <w:sz w:val="20"/>
          <w:szCs w:val="20"/>
        </w:rPr>
      </w:pPr>
    </w:p>
    <w:p w14:paraId="58DB4D38" w14:textId="77777777" w:rsidR="005470E8" w:rsidRPr="005470E8" w:rsidRDefault="005470E8" w:rsidP="005470E8">
      <w:pPr>
        <w:jc w:val="center"/>
        <w:rPr>
          <w:b/>
          <w:bCs/>
          <w:sz w:val="20"/>
          <w:szCs w:val="20"/>
        </w:rPr>
      </w:pPr>
    </w:p>
    <w:p w14:paraId="3AF615FE" w14:textId="325CCB7E" w:rsidR="005470E8" w:rsidRDefault="005470E8" w:rsidP="005470E8">
      <w:pPr>
        <w:jc w:val="center"/>
        <w:rPr>
          <w:b/>
          <w:bCs/>
          <w:sz w:val="20"/>
          <w:szCs w:val="20"/>
        </w:rPr>
      </w:pPr>
      <w:r w:rsidRPr="005470E8">
        <w:rPr>
          <w:b/>
          <w:bCs/>
          <w:sz w:val="20"/>
          <w:szCs w:val="20"/>
        </w:rPr>
        <w:t>ANUL ȘCOLAR</w:t>
      </w:r>
    </w:p>
    <w:p w14:paraId="2A140E25" w14:textId="3DF514FC" w:rsidR="005470E8" w:rsidRDefault="005470E8" w:rsidP="005470E8">
      <w:pPr>
        <w:rPr>
          <w:b/>
          <w:bCs/>
          <w:sz w:val="20"/>
          <w:szCs w:val="20"/>
        </w:rPr>
      </w:pPr>
      <w:r>
        <w:rPr>
          <w:b/>
          <w:bCs/>
          <w:sz w:val="20"/>
          <w:szCs w:val="20"/>
        </w:rPr>
        <w:t>APROBAT,</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AVIZAT,</w:t>
      </w:r>
    </w:p>
    <w:p w14:paraId="27556E0C" w14:textId="230D6288" w:rsidR="005470E8" w:rsidRDefault="005470E8" w:rsidP="005470E8">
      <w:pPr>
        <w:rPr>
          <w:b/>
          <w:bCs/>
          <w:sz w:val="20"/>
          <w:szCs w:val="20"/>
        </w:rPr>
      </w:pPr>
      <w:r>
        <w:rPr>
          <w:b/>
          <w:bCs/>
          <w:sz w:val="20"/>
          <w:szCs w:val="20"/>
        </w:rPr>
        <w:t>Consiliul de administrație al I.S.J.</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p>
    <w:p w14:paraId="15FC1035" w14:textId="77777777" w:rsidR="00443165" w:rsidRDefault="005470E8" w:rsidP="00443165">
      <w:pPr>
        <w:rPr>
          <w:b/>
          <w:bCs/>
        </w:rPr>
      </w:pPr>
      <w:r>
        <w:rPr>
          <w:b/>
          <w:bCs/>
          <w:sz w:val="20"/>
          <w:szCs w:val="20"/>
        </w:rPr>
        <w:t>Ședința din data de ……………………………………….</w:t>
      </w:r>
      <w:r w:rsidRPr="005470E8">
        <w:rPr>
          <w:b/>
          <w:bCs/>
          <w:sz w:val="20"/>
          <w:szCs w:val="20"/>
        </w:rPr>
        <w:t xml:space="preserve"> </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C.L.D.P.S</w:t>
      </w:r>
      <w:r>
        <w:rPr>
          <w:b/>
          <w:bCs/>
          <w:sz w:val="20"/>
          <w:szCs w:val="20"/>
        </w:rPr>
        <w:br/>
      </w:r>
      <w:r>
        <w:rPr>
          <w:b/>
          <w:bCs/>
          <w:sz w:val="20"/>
          <w:szCs w:val="20"/>
        </w:rPr>
        <w:br/>
      </w:r>
      <w:r w:rsidR="00443165" w:rsidRPr="00443165">
        <w:rPr>
          <w:b/>
          <w:bCs/>
        </w:rPr>
        <w:t xml:space="preserve">Denumirea operatorului economic/instituției publice partenere.............................. </w:t>
      </w:r>
    </w:p>
    <w:p w14:paraId="19C90E63" w14:textId="45E24EF6" w:rsidR="00443165" w:rsidRPr="00443165" w:rsidRDefault="00443165" w:rsidP="00443165">
      <w:pPr>
        <w:rPr>
          <w:b/>
          <w:bCs/>
        </w:rPr>
      </w:pPr>
      <w:r w:rsidRPr="00443165">
        <w:rPr>
          <w:b/>
          <w:bCs/>
        </w:rPr>
        <w:t>Titlul CDL ...............................................................</w:t>
      </w:r>
    </w:p>
    <w:p w14:paraId="5139B8D7" w14:textId="77777777" w:rsidR="00443165" w:rsidRPr="00443165" w:rsidRDefault="00443165" w:rsidP="00443165">
      <w:pPr>
        <w:rPr>
          <w:b/>
          <w:bCs/>
          <w:sz w:val="20"/>
          <w:szCs w:val="20"/>
        </w:rPr>
      </w:pPr>
      <w:r w:rsidRPr="00443165">
        <w:rPr>
          <w:b/>
          <w:bCs/>
          <w:sz w:val="20"/>
          <w:szCs w:val="20"/>
        </w:rPr>
        <w:t>Tipul de CDL....................................................................</w:t>
      </w:r>
    </w:p>
    <w:p w14:paraId="2E74F7E2" w14:textId="77777777" w:rsidR="00443165" w:rsidRPr="00443165" w:rsidRDefault="00443165" w:rsidP="00443165">
      <w:pPr>
        <w:rPr>
          <w:b/>
          <w:bCs/>
          <w:sz w:val="20"/>
          <w:szCs w:val="20"/>
        </w:rPr>
      </w:pPr>
      <w:r w:rsidRPr="00443165">
        <w:rPr>
          <w:b/>
          <w:bCs/>
          <w:sz w:val="20"/>
          <w:szCs w:val="20"/>
        </w:rPr>
        <w:t>Profilul/Domeniul de pregătire.................................................</w:t>
      </w:r>
    </w:p>
    <w:p w14:paraId="58566288" w14:textId="681941A6" w:rsidR="00443165" w:rsidRPr="00443165" w:rsidRDefault="00443165" w:rsidP="00443165">
      <w:pPr>
        <w:rPr>
          <w:b/>
          <w:bCs/>
          <w:sz w:val="20"/>
          <w:szCs w:val="20"/>
        </w:rPr>
      </w:pPr>
      <w:r w:rsidRPr="00443165">
        <w:rPr>
          <w:b/>
          <w:bCs/>
          <w:sz w:val="20"/>
          <w:szCs w:val="20"/>
        </w:rPr>
        <w:t xml:space="preserve">Calificarea profesională.................................................... </w:t>
      </w:r>
      <w:r w:rsidR="002F74AB">
        <w:rPr>
          <w:b/>
          <w:bCs/>
          <w:sz w:val="20"/>
          <w:szCs w:val="20"/>
        </w:rPr>
        <w:br/>
      </w:r>
      <w:r w:rsidRPr="00443165">
        <w:rPr>
          <w:b/>
          <w:bCs/>
          <w:sz w:val="20"/>
          <w:szCs w:val="20"/>
        </w:rPr>
        <w:t>Clasa ...............</w:t>
      </w:r>
    </w:p>
    <w:p w14:paraId="050ED58D" w14:textId="058C07F0" w:rsidR="00443165" w:rsidRPr="00443165" w:rsidRDefault="00443165" w:rsidP="00443165">
      <w:pPr>
        <w:rPr>
          <w:b/>
          <w:bCs/>
          <w:sz w:val="20"/>
          <w:szCs w:val="20"/>
        </w:rPr>
      </w:pPr>
      <w:r w:rsidRPr="00443165">
        <w:rPr>
          <w:b/>
          <w:bCs/>
          <w:sz w:val="20"/>
          <w:szCs w:val="20"/>
        </w:rPr>
        <w:t>Autorii:</w:t>
      </w:r>
      <w:r w:rsidR="002F74AB">
        <w:rPr>
          <w:b/>
          <w:bCs/>
          <w:sz w:val="20"/>
          <w:szCs w:val="20"/>
        </w:rPr>
        <w:br/>
      </w:r>
    </w:p>
    <w:p w14:paraId="3B70DBFC" w14:textId="202B7DC9" w:rsidR="005470E8" w:rsidRDefault="005470E8" w:rsidP="00443165">
      <w:pPr>
        <w:rPr>
          <w:b/>
          <w:bCs/>
          <w:sz w:val="20"/>
          <w:szCs w:val="20"/>
        </w:rPr>
      </w:pPr>
    </w:p>
    <w:p w14:paraId="52B86FDC" w14:textId="70DC0FFB" w:rsidR="005470E8" w:rsidRDefault="005470E8" w:rsidP="005470E8">
      <w:pPr>
        <w:rPr>
          <w:b/>
          <w:bCs/>
          <w:sz w:val="20"/>
          <w:szCs w:val="20"/>
        </w:rPr>
      </w:pPr>
      <w:r>
        <w:rPr>
          <w:b/>
          <w:bCs/>
          <w:sz w:val="20"/>
          <w:szCs w:val="20"/>
        </w:rPr>
        <w:t>Unitatea de învățământ………………………………………………………………</w:t>
      </w:r>
      <w:r>
        <w:rPr>
          <w:b/>
          <w:bCs/>
          <w:sz w:val="20"/>
          <w:szCs w:val="20"/>
        </w:rPr>
        <w:br/>
      </w:r>
      <w:r w:rsidR="002F74AB" w:rsidRPr="002F74AB">
        <w:rPr>
          <w:b/>
          <w:bCs/>
          <w:sz w:val="20"/>
          <w:szCs w:val="20"/>
        </w:rPr>
        <w:t>Operatorul economic/instituția publică parteneră: ..................................................</w:t>
      </w:r>
      <w:r>
        <w:rPr>
          <w:b/>
          <w:bCs/>
          <w:sz w:val="20"/>
          <w:szCs w:val="20"/>
        </w:rPr>
        <w:br/>
      </w:r>
      <w:r>
        <w:rPr>
          <w:b/>
          <w:bCs/>
          <w:sz w:val="20"/>
          <w:szCs w:val="20"/>
        </w:rPr>
        <w:br/>
      </w:r>
      <w:r>
        <w:rPr>
          <w:b/>
          <w:bCs/>
          <w:sz w:val="20"/>
          <w:szCs w:val="20"/>
        </w:rPr>
        <w:br/>
      </w:r>
    </w:p>
    <w:p w14:paraId="5D0021F3" w14:textId="77777777" w:rsidR="005470E8" w:rsidRPr="005470E8" w:rsidRDefault="005470E8" w:rsidP="005470E8">
      <w:pPr>
        <w:jc w:val="center"/>
        <w:rPr>
          <w:b/>
          <w:bCs/>
          <w:sz w:val="20"/>
          <w:szCs w:val="20"/>
        </w:rPr>
      </w:pPr>
      <w:r>
        <w:rPr>
          <w:b/>
          <w:bCs/>
          <w:sz w:val="20"/>
          <w:szCs w:val="20"/>
        </w:rPr>
        <w:t>CRITERII ȘI INDICATORI DE EVALUARE</w:t>
      </w:r>
    </w:p>
    <w:tbl>
      <w:tblPr>
        <w:tblStyle w:val="TableGrid"/>
        <w:tblW w:w="0" w:type="auto"/>
        <w:tblLook w:val="04A0" w:firstRow="1" w:lastRow="0" w:firstColumn="1" w:lastColumn="0" w:noHBand="0" w:noVBand="1"/>
      </w:tblPr>
      <w:tblGrid>
        <w:gridCol w:w="7225"/>
        <w:gridCol w:w="850"/>
        <w:gridCol w:w="851"/>
        <w:gridCol w:w="1594"/>
      </w:tblGrid>
      <w:tr w:rsidR="005470E8" w14:paraId="3D60E2B2" w14:textId="77777777" w:rsidTr="005470E8">
        <w:tc>
          <w:tcPr>
            <w:tcW w:w="7225" w:type="dxa"/>
          </w:tcPr>
          <w:p w14:paraId="46D6E4AA" w14:textId="78646D62" w:rsidR="005470E8" w:rsidRDefault="002F74AB" w:rsidP="005470E8">
            <w:pPr>
              <w:jc w:val="center"/>
              <w:rPr>
                <w:b/>
                <w:bCs/>
                <w:sz w:val="20"/>
                <w:szCs w:val="20"/>
              </w:rPr>
            </w:pPr>
            <w:r>
              <w:rPr>
                <w:b/>
                <w:bCs/>
                <w:sz w:val="20"/>
                <w:szCs w:val="20"/>
              </w:rPr>
              <w:t>CRITERII/INDICATORI</w:t>
            </w:r>
          </w:p>
        </w:tc>
        <w:tc>
          <w:tcPr>
            <w:tcW w:w="850" w:type="dxa"/>
          </w:tcPr>
          <w:p w14:paraId="3D0F250D" w14:textId="70334049" w:rsidR="005470E8" w:rsidRDefault="005470E8" w:rsidP="005470E8">
            <w:pPr>
              <w:jc w:val="center"/>
              <w:rPr>
                <w:b/>
                <w:bCs/>
                <w:sz w:val="20"/>
                <w:szCs w:val="20"/>
              </w:rPr>
            </w:pPr>
            <w:r>
              <w:rPr>
                <w:b/>
                <w:bCs/>
                <w:sz w:val="20"/>
                <w:szCs w:val="20"/>
              </w:rPr>
              <w:t>DA</w:t>
            </w:r>
          </w:p>
        </w:tc>
        <w:tc>
          <w:tcPr>
            <w:tcW w:w="851" w:type="dxa"/>
          </w:tcPr>
          <w:p w14:paraId="090D2EA8" w14:textId="2B99A1C1" w:rsidR="005470E8" w:rsidRDefault="005470E8" w:rsidP="005470E8">
            <w:pPr>
              <w:jc w:val="center"/>
              <w:rPr>
                <w:b/>
                <w:bCs/>
                <w:sz w:val="20"/>
                <w:szCs w:val="20"/>
              </w:rPr>
            </w:pPr>
            <w:r>
              <w:rPr>
                <w:b/>
                <w:bCs/>
                <w:sz w:val="20"/>
                <w:szCs w:val="20"/>
              </w:rPr>
              <w:t>NU</w:t>
            </w:r>
          </w:p>
        </w:tc>
        <w:tc>
          <w:tcPr>
            <w:tcW w:w="1594" w:type="dxa"/>
          </w:tcPr>
          <w:p w14:paraId="59C388B8" w14:textId="7E7CE34E" w:rsidR="005470E8" w:rsidRDefault="005470E8" w:rsidP="005470E8">
            <w:pPr>
              <w:jc w:val="center"/>
              <w:rPr>
                <w:b/>
                <w:bCs/>
                <w:sz w:val="20"/>
                <w:szCs w:val="20"/>
              </w:rPr>
            </w:pPr>
            <w:r>
              <w:rPr>
                <w:b/>
                <w:bCs/>
                <w:sz w:val="20"/>
                <w:szCs w:val="20"/>
              </w:rPr>
              <w:t>DA, cu recomandare</w:t>
            </w:r>
          </w:p>
        </w:tc>
      </w:tr>
      <w:tr w:rsidR="002F74AB" w14:paraId="2CD63E86" w14:textId="77777777" w:rsidTr="00385328">
        <w:tc>
          <w:tcPr>
            <w:tcW w:w="10520" w:type="dxa"/>
            <w:gridSpan w:val="4"/>
          </w:tcPr>
          <w:p w14:paraId="5ED1AC92" w14:textId="09BE29B7" w:rsidR="002F74AB" w:rsidRPr="002F74AB" w:rsidRDefault="002F74AB" w:rsidP="002F74AB">
            <w:pPr>
              <w:pStyle w:val="ListParagraph"/>
              <w:numPr>
                <w:ilvl w:val="0"/>
                <w:numId w:val="19"/>
              </w:numPr>
              <w:ind w:left="174" w:firstLine="0"/>
              <w:rPr>
                <w:b/>
                <w:bCs/>
                <w:sz w:val="20"/>
                <w:szCs w:val="20"/>
              </w:rPr>
            </w:pPr>
            <w:r w:rsidRPr="002F74AB">
              <w:rPr>
                <w:b/>
                <w:bCs/>
                <w:sz w:val="20"/>
                <w:szCs w:val="20"/>
              </w:rPr>
              <w:t>Respectarea structurii standard a programei prin includerea următoarelor secțiuni:</w:t>
            </w:r>
          </w:p>
        </w:tc>
      </w:tr>
      <w:tr w:rsidR="002F74AB" w14:paraId="76AC6780" w14:textId="77777777" w:rsidTr="005470E8">
        <w:tc>
          <w:tcPr>
            <w:tcW w:w="7225" w:type="dxa"/>
          </w:tcPr>
          <w:p w14:paraId="32295A38" w14:textId="11ECD061" w:rsidR="002F74AB" w:rsidRPr="002F74AB" w:rsidRDefault="002F74AB" w:rsidP="002F74AB">
            <w:pPr>
              <w:rPr>
                <w:b/>
                <w:bCs/>
                <w:sz w:val="20"/>
                <w:szCs w:val="20"/>
              </w:rPr>
            </w:pPr>
            <w:r w:rsidRPr="002F74AB">
              <w:rPr>
                <w:sz w:val="20"/>
                <w:szCs w:val="20"/>
              </w:rPr>
              <w:t>Nota</w:t>
            </w:r>
            <w:r w:rsidRPr="002F74AB">
              <w:rPr>
                <w:spacing w:val="-4"/>
                <w:sz w:val="20"/>
                <w:szCs w:val="20"/>
              </w:rPr>
              <w:t xml:space="preserve"> </w:t>
            </w:r>
            <w:r w:rsidRPr="002F74AB">
              <w:rPr>
                <w:sz w:val="20"/>
                <w:szCs w:val="20"/>
              </w:rPr>
              <w:t>de</w:t>
            </w:r>
            <w:r w:rsidRPr="002F74AB">
              <w:rPr>
                <w:spacing w:val="-5"/>
                <w:sz w:val="20"/>
                <w:szCs w:val="20"/>
              </w:rPr>
              <w:t xml:space="preserve"> </w:t>
            </w:r>
            <w:r w:rsidRPr="002F74AB">
              <w:rPr>
                <w:spacing w:val="-2"/>
                <w:sz w:val="20"/>
                <w:szCs w:val="20"/>
              </w:rPr>
              <w:t>prezentare</w:t>
            </w:r>
          </w:p>
        </w:tc>
        <w:tc>
          <w:tcPr>
            <w:tcW w:w="850" w:type="dxa"/>
          </w:tcPr>
          <w:p w14:paraId="7776F161" w14:textId="77777777" w:rsidR="002F74AB" w:rsidRDefault="002F74AB" w:rsidP="002F74AB">
            <w:pPr>
              <w:jc w:val="center"/>
              <w:rPr>
                <w:b/>
                <w:bCs/>
                <w:sz w:val="20"/>
                <w:szCs w:val="20"/>
              </w:rPr>
            </w:pPr>
          </w:p>
        </w:tc>
        <w:tc>
          <w:tcPr>
            <w:tcW w:w="851" w:type="dxa"/>
          </w:tcPr>
          <w:p w14:paraId="29170AAE" w14:textId="77777777" w:rsidR="002F74AB" w:rsidRDefault="002F74AB" w:rsidP="002F74AB">
            <w:pPr>
              <w:jc w:val="center"/>
              <w:rPr>
                <w:b/>
                <w:bCs/>
                <w:sz w:val="20"/>
                <w:szCs w:val="20"/>
              </w:rPr>
            </w:pPr>
          </w:p>
        </w:tc>
        <w:tc>
          <w:tcPr>
            <w:tcW w:w="1594" w:type="dxa"/>
          </w:tcPr>
          <w:p w14:paraId="7401732C" w14:textId="77777777" w:rsidR="002F74AB" w:rsidRDefault="002F74AB" w:rsidP="002F74AB">
            <w:pPr>
              <w:jc w:val="center"/>
              <w:rPr>
                <w:b/>
                <w:bCs/>
                <w:sz w:val="20"/>
                <w:szCs w:val="20"/>
              </w:rPr>
            </w:pPr>
          </w:p>
        </w:tc>
      </w:tr>
      <w:tr w:rsidR="002F74AB" w14:paraId="285C5600" w14:textId="77777777" w:rsidTr="005470E8">
        <w:tc>
          <w:tcPr>
            <w:tcW w:w="7225" w:type="dxa"/>
          </w:tcPr>
          <w:p w14:paraId="4F0B97E7" w14:textId="4502DACD" w:rsidR="002F74AB" w:rsidRPr="002F74AB" w:rsidRDefault="002F74AB" w:rsidP="002F74AB">
            <w:pPr>
              <w:rPr>
                <w:b/>
                <w:bCs/>
                <w:sz w:val="20"/>
                <w:szCs w:val="20"/>
              </w:rPr>
            </w:pPr>
            <w:r w:rsidRPr="002F74AB">
              <w:rPr>
                <w:sz w:val="20"/>
                <w:szCs w:val="20"/>
              </w:rPr>
              <w:t>Lista</w:t>
            </w:r>
            <w:r w:rsidRPr="002F74AB">
              <w:rPr>
                <w:spacing w:val="-5"/>
                <w:sz w:val="20"/>
                <w:szCs w:val="20"/>
              </w:rPr>
              <w:t xml:space="preserve"> </w:t>
            </w:r>
            <w:r w:rsidRPr="002F74AB">
              <w:rPr>
                <w:sz w:val="20"/>
                <w:szCs w:val="20"/>
              </w:rPr>
              <w:t>unităților</w:t>
            </w:r>
            <w:r w:rsidRPr="002F74AB">
              <w:rPr>
                <w:spacing w:val="-5"/>
                <w:sz w:val="20"/>
                <w:szCs w:val="20"/>
              </w:rPr>
              <w:t xml:space="preserve"> </w:t>
            </w:r>
            <w:r w:rsidRPr="002F74AB">
              <w:rPr>
                <w:sz w:val="20"/>
                <w:szCs w:val="20"/>
              </w:rPr>
              <w:t>de</w:t>
            </w:r>
            <w:r w:rsidRPr="002F74AB">
              <w:rPr>
                <w:spacing w:val="-8"/>
                <w:sz w:val="20"/>
                <w:szCs w:val="20"/>
              </w:rPr>
              <w:t xml:space="preserve"> </w:t>
            </w:r>
            <w:r w:rsidRPr="002F74AB">
              <w:rPr>
                <w:sz w:val="20"/>
                <w:szCs w:val="20"/>
              </w:rPr>
              <w:t>rezultate</w:t>
            </w:r>
            <w:r w:rsidRPr="002F74AB">
              <w:rPr>
                <w:spacing w:val="-9"/>
                <w:sz w:val="20"/>
                <w:szCs w:val="20"/>
              </w:rPr>
              <w:t xml:space="preserve"> </w:t>
            </w:r>
            <w:r w:rsidRPr="002F74AB">
              <w:rPr>
                <w:sz w:val="20"/>
                <w:szCs w:val="20"/>
              </w:rPr>
              <w:t>ale</w:t>
            </w:r>
            <w:r w:rsidRPr="002F74AB">
              <w:rPr>
                <w:spacing w:val="-6"/>
                <w:sz w:val="20"/>
                <w:szCs w:val="20"/>
              </w:rPr>
              <w:t xml:space="preserve"> </w:t>
            </w:r>
            <w:r w:rsidRPr="002F74AB">
              <w:rPr>
                <w:sz w:val="20"/>
                <w:szCs w:val="20"/>
              </w:rPr>
              <w:t>învățării</w:t>
            </w:r>
            <w:r w:rsidRPr="002F74AB">
              <w:rPr>
                <w:spacing w:val="-4"/>
                <w:sz w:val="20"/>
                <w:szCs w:val="20"/>
              </w:rPr>
              <w:t xml:space="preserve"> </w:t>
            </w:r>
            <w:r w:rsidRPr="002F74AB">
              <w:rPr>
                <w:sz w:val="20"/>
                <w:szCs w:val="20"/>
              </w:rPr>
              <w:t>din</w:t>
            </w:r>
            <w:r w:rsidRPr="002F74AB">
              <w:rPr>
                <w:spacing w:val="-6"/>
                <w:sz w:val="20"/>
                <w:szCs w:val="20"/>
              </w:rPr>
              <w:t xml:space="preserve"> </w:t>
            </w:r>
            <w:r w:rsidRPr="002F74AB">
              <w:rPr>
                <w:sz w:val="20"/>
                <w:szCs w:val="20"/>
              </w:rPr>
              <w:t>SPP</w:t>
            </w:r>
            <w:r w:rsidRPr="002F74AB">
              <w:rPr>
                <w:spacing w:val="-4"/>
                <w:sz w:val="20"/>
                <w:szCs w:val="20"/>
              </w:rPr>
              <w:t xml:space="preserve"> </w:t>
            </w:r>
            <w:r w:rsidRPr="002F74AB">
              <w:rPr>
                <w:sz w:val="20"/>
                <w:szCs w:val="20"/>
                <w:vertAlign w:val="superscript"/>
              </w:rPr>
              <w:t>1</w:t>
            </w:r>
            <w:r w:rsidRPr="002F74AB">
              <w:rPr>
                <w:spacing w:val="-6"/>
                <w:sz w:val="20"/>
                <w:szCs w:val="20"/>
              </w:rPr>
              <w:t xml:space="preserve"> </w:t>
            </w:r>
            <w:r w:rsidRPr="002F74AB">
              <w:rPr>
                <w:spacing w:val="-2"/>
                <w:sz w:val="20"/>
                <w:szCs w:val="20"/>
              </w:rPr>
              <w:t>vizate</w:t>
            </w:r>
          </w:p>
        </w:tc>
        <w:tc>
          <w:tcPr>
            <w:tcW w:w="850" w:type="dxa"/>
          </w:tcPr>
          <w:p w14:paraId="0ACF633F" w14:textId="77777777" w:rsidR="002F74AB" w:rsidRDefault="002F74AB" w:rsidP="002F74AB">
            <w:pPr>
              <w:jc w:val="center"/>
              <w:rPr>
                <w:b/>
                <w:bCs/>
                <w:sz w:val="20"/>
                <w:szCs w:val="20"/>
              </w:rPr>
            </w:pPr>
          </w:p>
        </w:tc>
        <w:tc>
          <w:tcPr>
            <w:tcW w:w="851" w:type="dxa"/>
          </w:tcPr>
          <w:p w14:paraId="511F11B2" w14:textId="77777777" w:rsidR="002F74AB" w:rsidRDefault="002F74AB" w:rsidP="002F74AB">
            <w:pPr>
              <w:jc w:val="center"/>
              <w:rPr>
                <w:b/>
                <w:bCs/>
                <w:sz w:val="20"/>
                <w:szCs w:val="20"/>
              </w:rPr>
            </w:pPr>
          </w:p>
        </w:tc>
        <w:tc>
          <w:tcPr>
            <w:tcW w:w="1594" w:type="dxa"/>
          </w:tcPr>
          <w:p w14:paraId="2FF6C124" w14:textId="77777777" w:rsidR="002F74AB" w:rsidRDefault="002F74AB" w:rsidP="002F74AB">
            <w:pPr>
              <w:jc w:val="center"/>
              <w:rPr>
                <w:b/>
                <w:bCs/>
                <w:sz w:val="20"/>
                <w:szCs w:val="20"/>
              </w:rPr>
            </w:pPr>
          </w:p>
        </w:tc>
      </w:tr>
      <w:tr w:rsidR="002F74AB" w14:paraId="3815CFBD" w14:textId="77777777" w:rsidTr="005470E8">
        <w:tc>
          <w:tcPr>
            <w:tcW w:w="7225" w:type="dxa"/>
          </w:tcPr>
          <w:p w14:paraId="795C0242" w14:textId="1990CD58" w:rsidR="002F74AB" w:rsidRPr="002F74AB" w:rsidRDefault="002F74AB" w:rsidP="002F74AB">
            <w:pPr>
              <w:rPr>
                <w:b/>
                <w:bCs/>
                <w:sz w:val="20"/>
                <w:szCs w:val="20"/>
              </w:rPr>
            </w:pPr>
            <w:r w:rsidRPr="002F74AB">
              <w:rPr>
                <w:sz w:val="20"/>
                <w:szCs w:val="20"/>
              </w:rPr>
              <w:t>Rezultatele</w:t>
            </w:r>
            <w:r w:rsidRPr="002F74AB">
              <w:rPr>
                <w:spacing w:val="-10"/>
                <w:sz w:val="20"/>
                <w:szCs w:val="20"/>
              </w:rPr>
              <w:t xml:space="preserve"> </w:t>
            </w:r>
            <w:r w:rsidRPr="002F74AB">
              <w:rPr>
                <w:sz w:val="20"/>
                <w:szCs w:val="20"/>
              </w:rPr>
              <w:t>învățării</w:t>
            </w:r>
            <w:r w:rsidRPr="002F74AB">
              <w:rPr>
                <w:spacing w:val="-7"/>
                <w:sz w:val="20"/>
                <w:szCs w:val="20"/>
              </w:rPr>
              <w:t xml:space="preserve"> </w:t>
            </w:r>
            <w:r w:rsidRPr="002F74AB">
              <w:rPr>
                <w:sz w:val="20"/>
                <w:szCs w:val="20"/>
              </w:rPr>
              <w:t>exprimate</w:t>
            </w:r>
            <w:r w:rsidRPr="002F74AB">
              <w:rPr>
                <w:spacing w:val="-7"/>
                <w:sz w:val="20"/>
                <w:szCs w:val="20"/>
              </w:rPr>
              <w:t xml:space="preserve"> </w:t>
            </w:r>
            <w:r w:rsidRPr="002F74AB">
              <w:rPr>
                <w:sz w:val="20"/>
                <w:szCs w:val="20"/>
              </w:rPr>
              <w:t>în</w:t>
            </w:r>
            <w:r w:rsidRPr="002F74AB">
              <w:rPr>
                <w:spacing w:val="-11"/>
                <w:sz w:val="20"/>
                <w:szCs w:val="20"/>
              </w:rPr>
              <w:t xml:space="preserve"> </w:t>
            </w:r>
            <w:r w:rsidRPr="002F74AB">
              <w:rPr>
                <w:sz w:val="20"/>
                <w:szCs w:val="20"/>
              </w:rPr>
              <w:t>termeni</w:t>
            </w:r>
            <w:r w:rsidRPr="002F74AB">
              <w:rPr>
                <w:spacing w:val="-6"/>
                <w:sz w:val="20"/>
                <w:szCs w:val="20"/>
              </w:rPr>
              <w:t xml:space="preserve"> </w:t>
            </w:r>
            <w:r w:rsidRPr="002F74AB">
              <w:rPr>
                <w:sz w:val="20"/>
                <w:szCs w:val="20"/>
              </w:rPr>
              <w:t>de</w:t>
            </w:r>
            <w:r w:rsidRPr="002F74AB">
              <w:rPr>
                <w:spacing w:val="-9"/>
                <w:sz w:val="20"/>
                <w:szCs w:val="20"/>
              </w:rPr>
              <w:t xml:space="preserve"> </w:t>
            </w:r>
            <w:r w:rsidRPr="002F74AB">
              <w:rPr>
                <w:sz w:val="20"/>
                <w:szCs w:val="20"/>
              </w:rPr>
              <w:t>cunoștințe,</w:t>
            </w:r>
            <w:r w:rsidRPr="002F74AB">
              <w:rPr>
                <w:spacing w:val="-6"/>
                <w:sz w:val="20"/>
                <w:szCs w:val="20"/>
              </w:rPr>
              <w:t xml:space="preserve"> </w:t>
            </w:r>
            <w:r w:rsidRPr="002F74AB">
              <w:rPr>
                <w:sz w:val="20"/>
                <w:szCs w:val="20"/>
              </w:rPr>
              <w:t>abilități</w:t>
            </w:r>
            <w:r w:rsidRPr="002F74AB">
              <w:rPr>
                <w:spacing w:val="-8"/>
                <w:sz w:val="20"/>
                <w:szCs w:val="20"/>
              </w:rPr>
              <w:t xml:space="preserve"> </w:t>
            </w:r>
            <w:r w:rsidRPr="002F74AB">
              <w:rPr>
                <w:sz w:val="20"/>
                <w:szCs w:val="20"/>
              </w:rPr>
              <w:t>și</w:t>
            </w:r>
            <w:r w:rsidRPr="002F74AB">
              <w:rPr>
                <w:spacing w:val="-6"/>
                <w:sz w:val="20"/>
                <w:szCs w:val="20"/>
              </w:rPr>
              <w:t xml:space="preserve"> </w:t>
            </w:r>
            <w:r w:rsidRPr="002F74AB">
              <w:rPr>
                <w:spacing w:val="-2"/>
                <w:sz w:val="20"/>
                <w:szCs w:val="20"/>
              </w:rPr>
              <w:t>atitudini</w:t>
            </w:r>
          </w:p>
        </w:tc>
        <w:tc>
          <w:tcPr>
            <w:tcW w:w="850" w:type="dxa"/>
          </w:tcPr>
          <w:p w14:paraId="59CF8A06" w14:textId="77777777" w:rsidR="002F74AB" w:rsidRDefault="002F74AB" w:rsidP="002F74AB">
            <w:pPr>
              <w:jc w:val="center"/>
              <w:rPr>
                <w:b/>
                <w:bCs/>
                <w:sz w:val="20"/>
                <w:szCs w:val="20"/>
              </w:rPr>
            </w:pPr>
          </w:p>
        </w:tc>
        <w:tc>
          <w:tcPr>
            <w:tcW w:w="851" w:type="dxa"/>
          </w:tcPr>
          <w:p w14:paraId="09EEDF53" w14:textId="77777777" w:rsidR="002F74AB" w:rsidRDefault="002F74AB" w:rsidP="002F74AB">
            <w:pPr>
              <w:jc w:val="center"/>
              <w:rPr>
                <w:b/>
                <w:bCs/>
                <w:sz w:val="20"/>
                <w:szCs w:val="20"/>
              </w:rPr>
            </w:pPr>
          </w:p>
        </w:tc>
        <w:tc>
          <w:tcPr>
            <w:tcW w:w="1594" w:type="dxa"/>
          </w:tcPr>
          <w:p w14:paraId="2BFA3025" w14:textId="77777777" w:rsidR="002F74AB" w:rsidRDefault="002F74AB" w:rsidP="002F74AB">
            <w:pPr>
              <w:jc w:val="center"/>
              <w:rPr>
                <w:b/>
                <w:bCs/>
                <w:sz w:val="20"/>
                <w:szCs w:val="20"/>
              </w:rPr>
            </w:pPr>
          </w:p>
        </w:tc>
      </w:tr>
      <w:tr w:rsidR="002F74AB" w14:paraId="2393F196" w14:textId="77777777" w:rsidTr="005470E8">
        <w:tc>
          <w:tcPr>
            <w:tcW w:w="7225" w:type="dxa"/>
          </w:tcPr>
          <w:p w14:paraId="37CF4666" w14:textId="6322631C" w:rsidR="002F74AB" w:rsidRPr="002F74AB" w:rsidRDefault="002F74AB" w:rsidP="002F74AB">
            <w:pPr>
              <w:rPr>
                <w:b/>
                <w:bCs/>
                <w:sz w:val="20"/>
                <w:szCs w:val="20"/>
              </w:rPr>
            </w:pPr>
            <w:r w:rsidRPr="002F74AB">
              <w:rPr>
                <w:sz w:val="20"/>
                <w:szCs w:val="20"/>
              </w:rPr>
              <w:t>Conținuturile</w:t>
            </w:r>
            <w:r w:rsidRPr="002F74AB">
              <w:rPr>
                <w:spacing w:val="-13"/>
                <w:sz w:val="20"/>
                <w:szCs w:val="20"/>
              </w:rPr>
              <w:t xml:space="preserve"> </w:t>
            </w:r>
            <w:r w:rsidRPr="002F74AB">
              <w:rPr>
                <w:sz w:val="20"/>
                <w:szCs w:val="20"/>
              </w:rPr>
              <w:t>învățării</w:t>
            </w:r>
            <w:r w:rsidRPr="002F74AB">
              <w:rPr>
                <w:spacing w:val="-11"/>
                <w:sz w:val="20"/>
                <w:szCs w:val="20"/>
              </w:rPr>
              <w:t xml:space="preserve"> </w:t>
            </w:r>
            <w:r w:rsidRPr="002F74AB">
              <w:rPr>
                <w:sz w:val="20"/>
                <w:szCs w:val="20"/>
              </w:rPr>
              <w:t>(asociate</w:t>
            </w:r>
            <w:r w:rsidRPr="002F74AB">
              <w:rPr>
                <w:spacing w:val="-13"/>
                <w:sz w:val="20"/>
                <w:szCs w:val="20"/>
              </w:rPr>
              <w:t xml:space="preserve"> </w:t>
            </w:r>
            <w:r w:rsidRPr="002F74AB">
              <w:rPr>
                <w:sz w:val="20"/>
                <w:szCs w:val="20"/>
              </w:rPr>
              <w:t>rezultatelor</w:t>
            </w:r>
            <w:r w:rsidRPr="002F74AB">
              <w:rPr>
                <w:spacing w:val="-11"/>
                <w:sz w:val="20"/>
                <w:szCs w:val="20"/>
              </w:rPr>
              <w:t xml:space="preserve"> </w:t>
            </w:r>
            <w:r w:rsidRPr="002F74AB">
              <w:rPr>
                <w:sz w:val="20"/>
                <w:szCs w:val="20"/>
              </w:rPr>
              <w:t>învățării</w:t>
            </w:r>
            <w:r w:rsidRPr="002F74AB">
              <w:rPr>
                <w:spacing w:val="-12"/>
                <w:sz w:val="20"/>
                <w:szCs w:val="20"/>
              </w:rPr>
              <w:t xml:space="preserve"> </w:t>
            </w:r>
            <w:r w:rsidRPr="002F74AB">
              <w:rPr>
                <w:spacing w:val="-2"/>
                <w:sz w:val="20"/>
                <w:szCs w:val="20"/>
              </w:rPr>
              <w:t>prevăzute)</w:t>
            </w:r>
          </w:p>
        </w:tc>
        <w:tc>
          <w:tcPr>
            <w:tcW w:w="850" w:type="dxa"/>
          </w:tcPr>
          <w:p w14:paraId="25CC8E7F" w14:textId="77777777" w:rsidR="002F74AB" w:rsidRDefault="002F74AB" w:rsidP="002F74AB">
            <w:pPr>
              <w:jc w:val="center"/>
              <w:rPr>
                <w:b/>
                <w:bCs/>
                <w:sz w:val="20"/>
                <w:szCs w:val="20"/>
              </w:rPr>
            </w:pPr>
          </w:p>
        </w:tc>
        <w:tc>
          <w:tcPr>
            <w:tcW w:w="851" w:type="dxa"/>
          </w:tcPr>
          <w:p w14:paraId="33837701" w14:textId="77777777" w:rsidR="002F74AB" w:rsidRDefault="002F74AB" w:rsidP="002F74AB">
            <w:pPr>
              <w:jc w:val="center"/>
              <w:rPr>
                <w:b/>
                <w:bCs/>
                <w:sz w:val="20"/>
                <w:szCs w:val="20"/>
              </w:rPr>
            </w:pPr>
          </w:p>
        </w:tc>
        <w:tc>
          <w:tcPr>
            <w:tcW w:w="1594" w:type="dxa"/>
          </w:tcPr>
          <w:p w14:paraId="5579252C" w14:textId="77777777" w:rsidR="002F74AB" w:rsidRDefault="002F74AB" w:rsidP="002F74AB">
            <w:pPr>
              <w:jc w:val="center"/>
              <w:rPr>
                <w:b/>
                <w:bCs/>
                <w:sz w:val="20"/>
                <w:szCs w:val="20"/>
              </w:rPr>
            </w:pPr>
          </w:p>
        </w:tc>
      </w:tr>
      <w:tr w:rsidR="002F74AB" w14:paraId="398036D8" w14:textId="77777777" w:rsidTr="005470E8">
        <w:tc>
          <w:tcPr>
            <w:tcW w:w="7225" w:type="dxa"/>
          </w:tcPr>
          <w:p w14:paraId="7DA7D0D8" w14:textId="39412794" w:rsidR="002F74AB" w:rsidRPr="002F74AB" w:rsidRDefault="002F74AB" w:rsidP="002F74AB">
            <w:pPr>
              <w:rPr>
                <w:b/>
                <w:bCs/>
                <w:sz w:val="20"/>
                <w:szCs w:val="20"/>
              </w:rPr>
            </w:pPr>
            <w:r w:rsidRPr="002F74AB">
              <w:rPr>
                <w:sz w:val="20"/>
                <w:szCs w:val="20"/>
              </w:rPr>
              <w:t>Situațiile</w:t>
            </w:r>
            <w:r w:rsidRPr="002F74AB">
              <w:rPr>
                <w:spacing w:val="-6"/>
                <w:sz w:val="20"/>
                <w:szCs w:val="20"/>
              </w:rPr>
              <w:t xml:space="preserve"> </w:t>
            </w:r>
            <w:r w:rsidRPr="002F74AB">
              <w:rPr>
                <w:sz w:val="20"/>
                <w:szCs w:val="20"/>
              </w:rPr>
              <w:t>de</w:t>
            </w:r>
            <w:r w:rsidRPr="002F74AB">
              <w:rPr>
                <w:spacing w:val="-6"/>
                <w:sz w:val="20"/>
                <w:szCs w:val="20"/>
              </w:rPr>
              <w:t xml:space="preserve"> </w:t>
            </w:r>
            <w:r w:rsidRPr="002F74AB">
              <w:rPr>
                <w:spacing w:val="-2"/>
                <w:sz w:val="20"/>
                <w:szCs w:val="20"/>
              </w:rPr>
              <w:t>învățare</w:t>
            </w:r>
          </w:p>
        </w:tc>
        <w:tc>
          <w:tcPr>
            <w:tcW w:w="850" w:type="dxa"/>
          </w:tcPr>
          <w:p w14:paraId="2A03E801" w14:textId="77777777" w:rsidR="002F74AB" w:rsidRDefault="002F74AB" w:rsidP="002F74AB">
            <w:pPr>
              <w:jc w:val="center"/>
              <w:rPr>
                <w:b/>
                <w:bCs/>
                <w:sz w:val="20"/>
                <w:szCs w:val="20"/>
              </w:rPr>
            </w:pPr>
          </w:p>
        </w:tc>
        <w:tc>
          <w:tcPr>
            <w:tcW w:w="851" w:type="dxa"/>
          </w:tcPr>
          <w:p w14:paraId="72E839D0" w14:textId="77777777" w:rsidR="002F74AB" w:rsidRDefault="002F74AB" w:rsidP="002F74AB">
            <w:pPr>
              <w:jc w:val="center"/>
              <w:rPr>
                <w:b/>
                <w:bCs/>
                <w:sz w:val="20"/>
                <w:szCs w:val="20"/>
              </w:rPr>
            </w:pPr>
          </w:p>
        </w:tc>
        <w:tc>
          <w:tcPr>
            <w:tcW w:w="1594" w:type="dxa"/>
          </w:tcPr>
          <w:p w14:paraId="51FEDD64" w14:textId="77777777" w:rsidR="002F74AB" w:rsidRDefault="002F74AB" w:rsidP="002F74AB">
            <w:pPr>
              <w:jc w:val="center"/>
              <w:rPr>
                <w:b/>
                <w:bCs/>
                <w:sz w:val="20"/>
                <w:szCs w:val="20"/>
              </w:rPr>
            </w:pPr>
          </w:p>
        </w:tc>
      </w:tr>
      <w:tr w:rsidR="002F74AB" w14:paraId="2850FA40" w14:textId="77777777" w:rsidTr="005470E8">
        <w:tc>
          <w:tcPr>
            <w:tcW w:w="7225" w:type="dxa"/>
          </w:tcPr>
          <w:p w14:paraId="06C4DD6E" w14:textId="13981CA7" w:rsidR="002F74AB" w:rsidRPr="002F74AB" w:rsidRDefault="002F74AB" w:rsidP="002F74AB">
            <w:pPr>
              <w:rPr>
                <w:b/>
                <w:bCs/>
                <w:sz w:val="20"/>
                <w:szCs w:val="20"/>
              </w:rPr>
            </w:pPr>
            <w:r w:rsidRPr="002F74AB">
              <w:rPr>
                <w:sz w:val="20"/>
                <w:szCs w:val="20"/>
              </w:rPr>
              <w:t>Lista</w:t>
            </w:r>
            <w:r w:rsidRPr="002F74AB">
              <w:rPr>
                <w:spacing w:val="-6"/>
                <w:sz w:val="20"/>
                <w:szCs w:val="20"/>
              </w:rPr>
              <w:t xml:space="preserve"> </w:t>
            </w:r>
            <w:r w:rsidRPr="002F74AB">
              <w:rPr>
                <w:sz w:val="20"/>
                <w:szCs w:val="20"/>
              </w:rPr>
              <w:t>minimă</w:t>
            </w:r>
            <w:r w:rsidRPr="002F74AB">
              <w:rPr>
                <w:spacing w:val="-5"/>
                <w:sz w:val="20"/>
                <w:szCs w:val="20"/>
              </w:rPr>
              <w:t xml:space="preserve"> </w:t>
            </w:r>
            <w:r w:rsidRPr="002F74AB">
              <w:rPr>
                <w:sz w:val="20"/>
                <w:szCs w:val="20"/>
              </w:rPr>
              <w:t>de</w:t>
            </w:r>
            <w:r w:rsidRPr="002F74AB">
              <w:rPr>
                <w:spacing w:val="-8"/>
                <w:sz w:val="20"/>
                <w:szCs w:val="20"/>
              </w:rPr>
              <w:t xml:space="preserve"> </w:t>
            </w:r>
            <w:r w:rsidRPr="002F74AB">
              <w:rPr>
                <w:sz w:val="20"/>
                <w:szCs w:val="20"/>
              </w:rPr>
              <w:t>resurse</w:t>
            </w:r>
            <w:r w:rsidRPr="002F74AB">
              <w:rPr>
                <w:spacing w:val="-4"/>
                <w:sz w:val="20"/>
                <w:szCs w:val="20"/>
              </w:rPr>
              <w:t xml:space="preserve"> </w:t>
            </w:r>
            <w:r w:rsidRPr="002F74AB">
              <w:rPr>
                <w:spacing w:val="-2"/>
                <w:sz w:val="20"/>
                <w:szCs w:val="20"/>
              </w:rPr>
              <w:t>materiale</w:t>
            </w:r>
          </w:p>
        </w:tc>
        <w:tc>
          <w:tcPr>
            <w:tcW w:w="850" w:type="dxa"/>
          </w:tcPr>
          <w:p w14:paraId="496F7A16" w14:textId="77777777" w:rsidR="002F74AB" w:rsidRDefault="002F74AB" w:rsidP="002F74AB">
            <w:pPr>
              <w:jc w:val="center"/>
              <w:rPr>
                <w:b/>
                <w:bCs/>
                <w:sz w:val="20"/>
                <w:szCs w:val="20"/>
              </w:rPr>
            </w:pPr>
          </w:p>
        </w:tc>
        <w:tc>
          <w:tcPr>
            <w:tcW w:w="851" w:type="dxa"/>
          </w:tcPr>
          <w:p w14:paraId="54AB6F83" w14:textId="77777777" w:rsidR="002F74AB" w:rsidRDefault="002F74AB" w:rsidP="002F74AB">
            <w:pPr>
              <w:jc w:val="center"/>
              <w:rPr>
                <w:b/>
                <w:bCs/>
                <w:sz w:val="20"/>
                <w:szCs w:val="20"/>
              </w:rPr>
            </w:pPr>
          </w:p>
        </w:tc>
        <w:tc>
          <w:tcPr>
            <w:tcW w:w="1594" w:type="dxa"/>
          </w:tcPr>
          <w:p w14:paraId="4FE1E668" w14:textId="77777777" w:rsidR="002F74AB" w:rsidRDefault="002F74AB" w:rsidP="002F74AB">
            <w:pPr>
              <w:jc w:val="center"/>
              <w:rPr>
                <w:b/>
                <w:bCs/>
                <w:sz w:val="20"/>
                <w:szCs w:val="20"/>
              </w:rPr>
            </w:pPr>
          </w:p>
        </w:tc>
      </w:tr>
      <w:tr w:rsidR="002F74AB" w14:paraId="680D6503" w14:textId="77777777" w:rsidTr="005470E8">
        <w:tc>
          <w:tcPr>
            <w:tcW w:w="7225" w:type="dxa"/>
            <w:vMerge w:val="restart"/>
          </w:tcPr>
          <w:p w14:paraId="32AE601C" w14:textId="77777777" w:rsidR="002F74AB" w:rsidRPr="002F74AB" w:rsidRDefault="002F74AB" w:rsidP="002F74AB">
            <w:pPr>
              <w:rPr>
                <w:b/>
                <w:bCs/>
                <w:sz w:val="20"/>
                <w:szCs w:val="20"/>
              </w:rPr>
            </w:pPr>
            <w:r w:rsidRPr="002F74AB">
              <w:rPr>
                <w:sz w:val="20"/>
                <w:szCs w:val="20"/>
              </w:rPr>
              <w:t>Sugestiile</w:t>
            </w:r>
            <w:r w:rsidRPr="002F74AB">
              <w:rPr>
                <w:spacing w:val="-7"/>
                <w:sz w:val="20"/>
                <w:szCs w:val="20"/>
              </w:rPr>
              <w:t xml:space="preserve"> </w:t>
            </w:r>
            <w:r w:rsidRPr="002F74AB">
              <w:rPr>
                <w:sz w:val="20"/>
                <w:szCs w:val="20"/>
              </w:rPr>
              <w:t>metodologice</w:t>
            </w:r>
            <w:r w:rsidRPr="002F74AB">
              <w:rPr>
                <w:spacing w:val="-4"/>
                <w:sz w:val="20"/>
                <w:szCs w:val="20"/>
              </w:rPr>
              <w:t xml:space="preserve"> </w:t>
            </w:r>
            <w:r w:rsidRPr="002F74AB">
              <w:rPr>
                <w:sz w:val="20"/>
                <w:szCs w:val="20"/>
              </w:rPr>
              <w:t>(inclusiv</w:t>
            </w:r>
            <w:r w:rsidRPr="002F74AB">
              <w:rPr>
                <w:spacing w:val="-8"/>
                <w:sz w:val="20"/>
                <w:szCs w:val="20"/>
              </w:rPr>
              <w:t xml:space="preserve"> </w:t>
            </w:r>
            <w:r w:rsidRPr="002F74AB">
              <w:rPr>
                <w:sz w:val="20"/>
                <w:szCs w:val="20"/>
              </w:rPr>
              <w:t>exemple</w:t>
            </w:r>
            <w:r w:rsidRPr="002F74AB">
              <w:rPr>
                <w:spacing w:val="-4"/>
                <w:sz w:val="20"/>
                <w:szCs w:val="20"/>
              </w:rPr>
              <w:t xml:space="preserve"> </w:t>
            </w:r>
            <w:r w:rsidRPr="002F74AB">
              <w:rPr>
                <w:sz w:val="20"/>
                <w:szCs w:val="20"/>
              </w:rPr>
              <w:t>de</w:t>
            </w:r>
            <w:r w:rsidRPr="002F74AB">
              <w:rPr>
                <w:spacing w:val="-6"/>
                <w:sz w:val="20"/>
                <w:szCs w:val="20"/>
              </w:rPr>
              <w:t xml:space="preserve"> </w:t>
            </w:r>
            <w:r w:rsidRPr="002F74AB">
              <w:rPr>
                <w:sz w:val="20"/>
                <w:szCs w:val="20"/>
              </w:rPr>
              <w:t>activități</w:t>
            </w:r>
            <w:r w:rsidRPr="002F74AB">
              <w:rPr>
                <w:spacing w:val="-6"/>
                <w:sz w:val="20"/>
                <w:szCs w:val="20"/>
              </w:rPr>
              <w:t xml:space="preserve"> </w:t>
            </w:r>
            <w:r w:rsidRPr="002F74AB">
              <w:rPr>
                <w:sz w:val="20"/>
                <w:szCs w:val="20"/>
              </w:rPr>
              <w:t>de</w:t>
            </w:r>
            <w:r w:rsidRPr="002F74AB">
              <w:rPr>
                <w:spacing w:val="-5"/>
                <w:sz w:val="20"/>
                <w:szCs w:val="20"/>
              </w:rPr>
              <w:t xml:space="preserve"> </w:t>
            </w:r>
            <w:r w:rsidRPr="002F74AB">
              <w:rPr>
                <w:sz w:val="20"/>
                <w:szCs w:val="20"/>
              </w:rPr>
              <w:t>învățare</w:t>
            </w:r>
            <w:r w:rsidRPr="002F74AB">
              <w:rPr>
                <w:spacing w:val="-6"/>
                <w:sz w:val="20"/>
                <w:szCs w:val="20"/>
              </w:rPr>
              <w:t xml:space="preserve"> </w:t>
            </w:r>
            <w:r w:rsidRPr="002F74AB">
              <w:rPr>
                <w:sz w:val="20"/>
                <w:szCs w:val="20"/>
              </w:rPr>
              <w:t>și</w:t>
            </w:r>
            <w:r w:rsidRPr="002F74AB">
              <w:rPr>
                <w:spacing w:val="-5"/>
                <w:sz w:val="20"/>
                <w:szCs w:val="20"/>
              </w:rPr>
              <w:t xml:space="preserve"> de</w:t>
            </w:r>
          </w:p>
          <w:p w14:paraId="49FA091F" w14:textId="66A9D588" w:rsidR="002F74AB" w:rsidRPr="002F74AB" w:rsidRDefault="002F74AB" w:rsidP="002F74AB">
            <w:pPr>
              <w:rPr>
                <w:b/>
                <w:bCs/>
                <w:sz w:val="20"/>
                <w:szCs w:val="20"/>
              </w:rPr>
            </w:pPr>
            <w:r w:rsidRPr="002F74AB">
              <w:rPr>
                <w:sz w:val="20"/>
                <w:szCs w:val="20"/>
              </w:rPr>
              <w:t>metode</w:t>
            </w:r>
            <w:r w:rsidRPr="002F74AB">
              <w:rPr>
                <w:spacing w:val="-3"/>
                <w:sz w:val="20"/>
                <w:szCs w:val="20"/>
              </w:rPr>
              <w:t xml:space="preserve"> </w:t>
            </w:r>
            <w:r w:rsidRPr="002F74AB">
              <w:rPr>
                <w:sz w:val="20"/>
                <w:szCs w:val="20"/>
              </w:rPr>
              <w:t>didactice</w:t>
            </w:r>
            <w:r w:rsidRPr="002F74AB">
              <w:rPr>
                <w:spacing w:val="-6"/>
                <w:sz w:val="20"/>
                <w:szCs w:val="20"/>
              </w:rPr>
              <w:t xml:space="preserve"> </w:t>
            </w:r>
            <w:r w:rsidRPr="002F74AB">
              <w:rPr>
                <w:sz w:val="20"/>
                <w:szCs w:val="20"/>
              </w:rPr>
              <w:t>folosite</w:t>
            </w:r>
            <w:r w:rsidRPr="002F74AB">
              <w:rPr>
                <w:spacing w:val="-5"/>
                <w:sz w:val="20"/>
                <w:szCs w:val="20"/>
              </w:rPr>
              <w:t xml:space="preserve"> </w:t>
            </w:r>
            <w:r w:rsidRPr="002F74AB">
              <w:rPr>
                <w:sz w:val="20"/>
                <w:szCs w:val="20"/>
              </w:rPr>
              <w:t>în</w:t>
            </w:r>
            <w:r w:rsidRPr="002F74AB">
              <w:rPr>
                <w:spacing w:val="-7"/>
                <w:sz w:val="20"/>
                <w:szCs w:val="20"/>
              </w:rPr>
              <w:t xml:space="preserve"> </w:t>
            </w:r>
            <w:r w:rsidRPr="002F74AB">
              <w:rPr>
                <w:sz w:val="20"/>
                <w:szCs w:val="20"/>
              </w:rPr>
              <w:t>procesul</w:t>
            </w:r>
            <w:r w:rsidRPr="002F74AB">
              <w:rPr>
                <w:spacing w:val="-3"/>
                <w:sz w:val="20"/>
                <w:szCs w:val="20"/>
              </w:rPr>
              <w:t xml:space="preserve"> </w:t>
            </w:r>
            <w:r w:rsidRPr="002F74AB">
              <w:rPr>
                <w:sz w:val="20"/>
                <w:szCs w:val="20"/>
              </w:rPr>
              <w:t>de</w:t>
            </w:r>
            <w:r w:rsidRPr="002F74AB">
              <w:rPr>
                <w:spacing w:val="-5"/>
                <w:sz w:val="20"/>
                <w:szCs w:val="20"/>
              </w:rPr>
              <w:t xml:space="preserve"> </w:t>
            </w:r>
            <w:r w:rsidRPr="002F74AB">
              <w:rPr>
                <w:spacing w:val="-2"/>
                <w:sz w:val="20"/>
                <w:szCs w:val="20"/>
              </w:rPr>
              <w:t>predare/învățare)</w:t>
            </w:r>
          </w:p>
        </w:tc>
        <w:tc>
          <w:tcPr>
            <w:tcW w:w="850" w:type="dxa"/>
          </w:tcPr>
          <w:p w14:paraId="183CBA10" w14:textId="77777777" w:rsidR="002F74AB" w:rsidRDefault="002F74AB" w:rsidP="002F74AB">
            <w:pPr>
              <w:jc w:val="center"/>
              <w:rPr>
                <w:b/>
                <w:bCs/>
                <w:sz w:val="20"/>
                <w:szCs w:val="20"/>
              </w:rPr>
            </w:pPr>
          </w:p>
        </w:tc>
        <w:tc>
          <w:tcPr>
            <w:tcW w:w="851" w:type="dxa"/>
          </w:tcPr>
          <w:p w14:paraId="6CBABC72" w14:textId="77777777" w:rsidR="002F74AB" w:rsidRDefault="002F74AB" w:rsidP="002F74AB">
            <w:pPr>
              <w:jc w:val="center"/>
              <w:rPr>
                <w:b/>
                <w:bCs/>
                <w:sz w:val="20"/>
                <w:szCs w:val="20"/>
              </w:rPr>
            </w:pPr>
          </w:p>
        </w:tc>
        <w:tc>
          <w:tcPr>
            <w:tcW w:w="1594" w:type="dxa"/>
          </w:tcPr>
          <w:p w14:paraId="52DC49F0" w14:textId="77777777" w:rsidR="002F74AB" w:rsidRDefault="002F74AB" w:rsidP="002F74AB">
            <w:pPr>
              <w:jc w:val="center"/>
              <w:rPr>
                <w:b/>
                <w:bCs/>
                <w:sz w:val="20"/>
                <w:szCs w:val="20"/>
              </w:rPr>
            </w:pPr>
          </w:p>
        </w:tc>
      </w:tr>
      <w:tr w:rsidR="002F74AB" w14:paraId="31FA3D2D" w14:textId="77777777" w:rsidTr="005470E8">
        <w:tc>
          <w:tcPr>
            <w:tcW w:w="7225" w:type="dxa"/>
            <w:vMerge/>
          </w:tcPr>
          <w:p w14:paraId="4C8802C6" w14:textId="6D856CDE" w:rsidR="002F74AB" w:rsidRPr="002F74AB" w:rsidRDefault="002F74AB" w:rsidP="002F74AB">
            <w:pPr>
              <w:rPr>
                <w:b/>
                <w:bCs/>
                <w:sz w:val="20"/>
                <w:szCs w:val="20"/>
              </w:rPr>
            </w:pPr>
          </w:p>
        </w:tc>
        <w:tc>
          <w:tcPr>
            <w:tcW w:w="850" w:type="dxa"/>
          </w:tcPr>
          <w:p w14:paraId="18DF3DD3" w14:textId="77777777" w:rsidR="002F74AB" w:rsidRDefault="002F74AB" w:rsidP="002F74AB">
            <w:pPr>
              <w:jc w:val="center"/>
              <w:rPr>
                <w:b/>
                <w:bCs/>
                <w:sz w:val="20"/>
                <w:szCs w:val="20"/>
              </w:rPr>
            </w:pPr>
          </w:p>
        </w:tc>
        <w:tc>
          <w:tcPr>
            <w:tcW w:w="851" w:type="dxa"/>
          </w:tcPr>
          <w:p w14:paraId="47537D9A" w14:textId="77777777" w:rsidR="002F74AB" w:rsidRDefault="002F74AB" w:rsidP="002F74AB">
            <w:pPr>
              <w:jc w:val="center"/>
              <w:rPr>
                <w:b/>
                <w:bCs/>
                <w:sz w:val="20"/>
                <w:szCs w:val="20"/>
              </w:rPr>
            </w:pPr>
          </w:p>
        </w:tc>
        <w:tc>
          <w:tcPr>
            <w:tcW w:w="1594" w:type="dxa"/>
          </w:tcPr>
          <w:p w14:paraId="69064E64" w14:textId="77777777" w:rsidR="002F74AB" w:rsidRDefault="002F74AB" w:rsidP="002F74AB">
            <w:pPr>
              <w:jc w:val="center"/>
              <w:rPr>
                <w:b/>
                <w:bCs/>
                <w:sz w:val="20"/>
                <w:szCs w:val="20"/>
              </w:rPr>
            </w:pPr>
          </w:p>
        </w:tc>
      </w:tr>
      <w:tr w:rsidR="002F74AB" w14:paraId="38692F40" w14:textId="77777777" w:rsidTr="005470E8">
        <w:tc>
          <w:tcPr>
            <w:tcW w:w="7225" w:type="dxa"/>
          </w:tcPr>
          <w:p w14:paraId="604276B8" w14:textId="53188537" w:rsidR="002F74AB" w:rsidRPr="002F74AB" w:rsidRDefault="002F74AB" w:rsidP="002F74AB">
            <w:pPr>
              <w:rPr>
                <w:sz w:val="20"/>
                <w:szCs w:val="20"/>
              </w:rPr>
            </w:pPr>
            <w:r w:rsidRPr="002F74AB">
              <w:rPr>
                <w:sz w:val="20"/>
                <w:szCs w:val="20"/>
              </w:rPr>
              <w:t>Sugestii</w:t>
            </w:r>
            <w:r w:rsidRPr="002F74AB">
              <w:rPr>
                <w:spacing w:val="-5"/>
                <w:sz w:val="20"/>
                <w:szCs w:val="20"/>
              </w:rPr>
              <w:t xml:space="preserve"> </w:t>
            </w:r>
            <w:r w:rsidRPr="002F74AB">
              <w:rPr>
                <w:sz w:val="20"/>
                <w:szCs w:val="20"/>
              </w:rPr>
              <w:t>privind</w:t>
            </w:r>
            <w:r w:rsidRPr="002F74AB">
              <w:rPr>
                <w:spacing w:val="-6"/>
                <w:sz w:val="20"/>
                <w:szCs w:val="20"/>
              </w:rPr>
              <w:t xml:space="preserve"> </w:t>
            </w:r>
            <w:r w:rsidRPr="002F74AB">
              <w:rPr>
                <w:sz w:val="20"/>
                <w:szCs w:val="20"/>
              </w:rPr>
              <w:t>evaluarea</w:t>
            </w:r>
            <w:r w:rsidRPr="002F74AB">
              <w:rPr>
                <w:spacing w:val="-7"/>
                <w:sz w:val="20"/>
                <w:szCs w:val="20"/>
              </w:rPr>
              <w:t xml:space="preserve"> </w:t>
            </w:r>
            <w:r w:rsidRPr="002F74AB">
              <w:rPr>
                <w:sz w:val="20"/>
                <w:szCs w:val="20"/>
              </w:rPr>
              <w:t>(metode</w:t>
            </w:r>
            <w:r w:rsidRPr="002F74AB">
              <w:rPr>
                <w:spacing w:val="-6"/>
                <w:sz w:val="20"/>
                <w:szCs w:val="20"/>
              </w:rPr>
              <w:t xml:space="preserve"> </w:t>
            </w:r>
            <w:r w:rsidRPr="002F74AB">
              <w:rPr>
                <w:sz w:val="20"/>
                <w:szCs w:val="20"/>
              </w:rPr>
              <w:t>de</w:t>
            </w:r>
            <w:r w:rsidRPr="002F74AB">
              <w:rPr>
                <w:spacing w:val="-6"/>
                <w:sz w:val="20"/>
                <w:szCs w:val="20"/>
              </w:rPr>
              <w:t xml:space="preserve"> </w:t>
            </w:r>
            <w:r w:rsidRPr="002F74AB">
              <w:rPr>
                <w:sz w:val="20"/>
                <w:szCs w:val="20"/>
              </w:rPr>
              <w:t>evaluare</w:t>
            </w:r>
            <w:r w:rsidRPr="002F74AB">
              <w:rPr>
                <w:spacing w:val="-11"/>
                <w:sz w:val="20"/>
                <w:szCs w:val="20"/>
              </w:rPr>
              <w:t xml:space="preserve"> </w:t>
            </w:r>
            <w:r w:rsidRPr="002F74AB">
              <w:rPr>
                <w:sz w:val="20"/>
                <w:szCs w:val="20"/>
              </w:rPr>
              <w:t>și</w:t>
            </w:r>
            <w:r w:rsidRPr="002F74AB">
              <w:rPr>
                <w:spacing w:val="-8"/>
                <w:sz w:val="20"/>
                <w:szCs w:val="20"/>
              </w:rPr>
              <w:t xml:space="preserve"> </w:t>
            </w:r>
            <w:r w:rsidRPr="002F74AB">
              <w:rPr>
                <w:sz w:val="20"/>
                <w:szCs w:val="20"/>
              </w:rPr>
              <w:t>de</w:t>
            </w:r>
            <w:r w:rsidRPr="002F74AB">
              <w:rPr>
                <w:spacing w:val="-4"/>
                <w:sz w:val="20"/>
                <w:szCs w:val="20"/>
              </w:rPr>
              <w:t xml:space="preserve"> </w:t>
            </w:r>
            <w:r w:rsidRPr="002F74AB">
              <w:rPr>
                <w:sz w:val="20"/>
                <w:szCs w:val="20"/>
              </w:rPr>
              <w:t>instrumente/itemi</w:t>
            </w:r>
            <w:r w:rsidRPr="002F74AB">
              <w:rPr>
                <w:spacing w:val="-4"/>
                <w:sz w:val="20"/>
                <w:szCs w:val="20"/>
              </w:rPr>
              <w:t xml:space="preserve"> </w:t>
            </w:r>
            <w:r w:rsidRPr="002F74AB">
              <w:rPr>
                <w:sz w:val="20"/>
                <w:szCs w:val="20"/>
              </w:rPr>
              <w:t xml:space="preserve">de </w:t>
            </w:r>
            <w:r w:rsidRPr="002F74AB">
              <w:rPr>
                <w:spacing w:val="-2"/>
                <w:sz w:val="20"/>
                <w:szCs w:val="20"/>
              </w:rPr>
              <w:t>evaluare)</w:t>
            </w:r>
          </w:p>
        </w:tc>
        <w:tc>
          <w:tcPr>
            <w:tcW w:w="850" w:type="dxa"/>
          </w:tcPr>
          <w:p w14:paraId="70D14D14" w14:textId="77777777" w:rsidR="002F74AB" w:rsidRDefault="002F74AB" w:rsidP="002F74AB">
            <w:pPr>
              <w:jc w:val="center"/>
              <w:rPr>
                <w:b/>
                <w:bCs/>
                <w:sz w:val="20"/>
                <w:szCs w:val="20"/>
              </w:rPr>
            </w:pPr>
          </w:p>
        </w:tc>
        <w:tc>
          <w:tcPr>
            <w:tcW w:w="851" w:type="dxa"/>
          </w:tcPr>
          <w:p w14:paraId="2886E91C" w14:textId="77777777" w:rsidR="002F74AB" w:rsidRDefault="002F74AB" w:rsidP="002F74AB">
            <w:pPr>
              <w:jc w:val="center"/>
              <w:rPr>
                <w:b/>
                <w:bCs/>
                <w:sz w:val="20"/>
                <w:szCs w:val="20"/>
              </w:rPr>
            </w:pPr>
          </w:p>
        </w:tc>
        <w:tc>
          <w:tcPr>
            <w:tcW w:w="1594" w:type="dxa"/>
          </w:tcPr>
          <w:p w14:paraId="5AA99FED" w14:textId="77777777" w:rsidR="002F74AB" w:rsidRDefault="002F74AB" w:rsidP="002F74AB">
            <w:pPr>
              <w:jc w:val="center"/>
              <w:rPr>
                <w:b/>
                <w:bCs/>
                <w:sz w:val="20"/>
                <w:szCs w:val="20"/>
              </w:rPr>
            </w:pPr>
          </w:p>
        </w:tc>
      </w:tr>
      <w:tr w:rsidR="002F74AB" w14:paraId="1D5351C7" w14:textId="77777777" w:rsidTr="00722B65">
        <w:tc>
          <w:tcPr>
            <w:tcW w:w="10520" w:type="dxa"/>
            <w:gridSpan w:val="4"/>
          </w:tcPr>
          <w:p w14:paraId="0A4BE9C1" w14:textId="16B31A21" w:rsidR="002F74AB" w:rsidRPr="002F74AB" w:rsidRDefault="002F74AB" w:rsidP="002F74AB">
            <w:pPr>
              <w:rPr>
                <w:sz w:val="20"/>
                <w:szCs w:val="20"/>
              </w:rPr>
            </w:pPr>
            <w:r w:rsidRPr="002F74AB">
              <w:rPr>
                <w:sz w:val="20"/>
                <w:szCs w:val="20"/>
              </w:rPr>
              <w:t>Bibliografie</w:t>
            </w:r>
          </w:p>
        </w:tc>
      </w:tr>
      <w:tr w:rsidR="002F74AB" w14:paraId="1A5A0E15" w14:textId="77777777" w:rsidTr="009A484C">
        <w:tc>
          <w:tcPr>
            <w:tcW w:w="10520" w:type="dxa"/>
            <w:gridSpan w:val="4"/>
          </w:tcPr>
          <w:p w14:paraId="02A54BD0" w14:textId="49C446FB" w:rsidR="002F74AB" w:rsidRPr="002F74AB" w:rsidRDefault="002F74AB" w:rsidP="002F74AB">
            <w:pPr>
              <w:rPr>
                <w:b/>
                <w:bCs/>
                <w:sz w:val="20"/>
                <w:szCs w:val="20"/>
              </w:rPr>
            </w:pPr>
            <w:r w:rsidRPr="002F74AB">
              <w:rPr>
                <w:b/>
                <w:sz w:val="20"/>
                <w:szCs w:val="20"/>
              </w:rPr>
              <w:t>II:</w:t>
            </w:r>
            <w:r w:rsidRPr="002F74AB">
              <w:rPr>
                <w:b/>
                <w:spacing w:val="-4"/>
                <w:sz w:val="20"/>
                <w:szCs w:val="20"/>
              </w:rPr>
              <w:t xml:space="preserve"> </w:t>
            </w:r>
            <w:r w:rsidRPr="002F74AB">
              <w:rPr>
                <w:b/>
                <w:sz w:val="20"/>
                <w:szCs w:val="20"/>
              </w:rPr>
              <w:t>Elemente</w:t>
            </w:r>
            <w:r w:rsidRPr="002F74AB">
              <w:rPr>
                <w:b/>
                <w:spacing w:val="-5"/>
                <w:sz w:val="20"/>
                <w:szCs w:val="20"/>
              </w:rPr>
              <w:t xml:space="preserve"> </w:t>
            </w:r>
            <w:r w:rsidRPr="002F74AB">
              <w:rPr>
                <w:b/>
                <w:sz w:val="20"/>
                <w:szCs w:val="20"/>
              </w:rPr>
              <w:t>de</w:t>
            </w:r>
            <w:r w:rsidRPr="002F74AB">
              <w:rPr>
                <w:b/>
                <w:spacing w:val="-4"/>
                <w:sz w:val="20"/>
                <w:szCs w:val="20"/>
              </w:rPr>
              <w:t xml:space="preserve"> </w:t>
            </w:r>
            <w:r w:rsidRPr="002F74AB">
              <w:rPr>
                <w:b/>
                <w:spacing w:val="-2"/>
                <w:sz w:val="20"/>
                <w:szCs w:val="20"/>
              </w:rPr>
              <w:t>calitate</w:t>
            </w:r>
          </w:p>
        </w:tc>
      </w:tr>
      <w:tr w:rsidR="002F74AB" w14:paraId="47CE2DB0" w14:textId="77777777" w:rsidTr="00194251">
        <w:tc>
          <w:tcPr>
            <w:tcW w:w="10520" w:type="dxa"/>
            <w:gridSpan w:val="4"/>
          </w:tcPr>
          <w:p w14:paraId="06215533" w14:textId="09E3EBD8" w:rsidR="002F74AB" w:rsidRPr="002F74AB" w:rsidRDefault="002F74AB" w:rsidP="002F74AB">
            <w:pPr>
              <w:rPr>
                <w:b/>
                <w:bCs/>
                <w:sz w:val="20"/>
                <w:szCs w:val="20"/>
              </w:rPr>
            </w:pPr>
            <w:r w:rsidRPr="002F74AB">
              <w:rPr>
                <w:sz w:val="20"/>
                <w:szCs w:val="20"/>
              </w:rPr>
              <w:t>Concordanța</w:t>
            </w:r>
            <w:r w:rsidRPr="002F74AB">
              <w:rPr>
                <w:spacing w:val="-3"/>
                <w:sz w:val="20"/>
                <w:szCs w:val="20"/>
              </w:rPr>
              <w:t xml:space="preserve"> </w:t>
            </w:r>
            <w:r w:rsidRPr="002F74AB">
              <w:rPr>
                <w:sz w:val="20"/>
                <w:szCs w:val="20"/>
              </w:rPr>
              <w:t>cu</w:t>
            </w:r>
            <w:r w:rsidRPr="002F74AB">
              <w:rPr>
                <w:spacing w:val="-4"/>
                <w:sz w:val="20"/>
                <w:szCs w:val="20"/>
              </w:rPr>
              <w:t xml:space="preserve"> </w:t>
            </w:r>
            <w:r w:rsidRPr="002F74AB">
              <w:rPr>
                <w:sz w:val="20"/>
                <w:szCs w:val="20"/>
              </w:rPr>
              <w:t>nevoile</w:t>
            </w:r>
            <w:r w:rsidRPr="002F74AB">
              <w:rPr>
                <w:spacing w:val="-7"/>
                <w:sz w:val="20"/>
                <w:szCs w:val="20"/>
              </w:rPr>
              <w:t xml:space="preserve"> </w:t>
            </w:r>
            <w:r w:rsidRPr="002F74AB">
              <w:rPr>
                <w:sz w:val="20"/>
                <w:szCs w:val="20"/>
              </w:rPr>
              <w:t>de</w:t>
            </w:r>
            <w:r w:rsidRPr="002F74AB">
              <w:rPr>
                <w:spacing w:val="-8"/>
                <w:sz w:val="20"/>
                <w:szCs w:val="20"/>
              </w:rPr>
              <w:t xml:space="preserve"> </w:t>
            </w:r>
            <w:r w:rsidRPr="002F74AB">
              <w:rPr>
                <w:sz w:val="20"/>
                <w:szCs w:val="20"/>
              </w:rPr>
              <w:t>formare</w:t>
            </w:r>
            <w:r w:rsidRPr="002F74AB">
              <w:rPr>
                <w:spacing w:val="-5"/>
                <w:sz w:val="20"/>
                <w:szCs w:val="20"/>
              </w:rPr>
              <w:t xml:space="preserve"> </w:t>
            </w:r>
            <w:r w:rsidRPr="002F74AB">
              <w:rPr>
                <w:sz w:val="20"/>
                <w:szCs w:val="20"/>
              </w:rPr>
              <w:t>identificate</w:t>
            </w:r>
            <w:r w:rsidRPr="002F74AB">
              <w:rPr>
                <w:spacing w:val="-6"/>
                <w:sz w:val="20"/>
                <w:szCs w:val="20"/>
              </w:rPr>
              <w:t xml:space="preserve"> </w:t>
            </w:r>
            <w:r w:rsidRPr="002F74AB">
              <w:rPr>
                <w:sz w:val="20"/>
                <w:szCs w:val="20"/>
              </w:rPr>
              <w:t>la</w:t>
            </w:r>
            <w:r w:rsidRPr="002F74AB">
              <w:rPr>
                <w:spacing w:val="-5"/>
                <w:sz w:val="20"/>
                <w:szCs w:val="20"/>
              </w:rPr>
              <w:t xml:space="preserve"> </w:t>
            </w:r>
            <w:r w:rsidRPr="002F74AB">
              <w:rPr>
                <w:sz w:val="20"/>
                <w:szCs w:val="20"/>
              </w:rPr>
              <w:t>nivel</w:t>
            </w:r>
            <w:r w:rsidRPr="002F74AB">
              <w:rPr>
                <w:spacing w:val="-6"/>
                <w:sz w:val="20"/>
                <w:szCs w:val="20"/>
              </w:rPr>
              <w:t xml:space="preserve"> </w:t>
            </w:r>
            <w:r w:rsidRPr="002F74AB">
              <w:rPr>
                <w:spacing w:val="-2"/>
                <w:sz w:val="20"/>
                <w:szCs w:val="20"/>
              </w:rPr>
              <w:t>local</w:t>
            </w:r>
          </w:p>
        </w:tc>
      </w:tr>
      <w:tr w:rsidR="002F74AB" w14:paraId="400223D7" w14:textId="77777777" w:rsidTr="00F003DD">
        <w:tc>
          <w:tcPr>
            <w:tcW w:w="10520" w:type="dxa"/>
            <w:gridSpan w:val="4"/>
          </w:tcPr>
          <w:p w14:paraId="56BD8773" w14:textId="07DB7D16" w:rsidR="002F74AB" w:rsidRPr="002F74AB" w:rsidRDefault="002F74AB" w:rsidP="002F74AB">
            <w:pPr>
              <w:rPr>
                <w:b/>
                <w:bCs/>
                <w:sz w:val="20"/>
                <w:szCs w:val="20"/>
              </w:rPr>
            </w:pPr>
            <w:r w:rsidRPr="002F74AB">
              <w:rPr>
                <w:sz w:val="20"/>
                <w:szCs w:val="20"/>
              </w:rPr>
              <w:t>Conținutul</w:t>
            </w:r>
            <w:r w:rsidRPr="002F74AB">
              <w:rPr>
                <w:spacing w:val="-3"/>
                <w:sz w:val="20"/>
                <w:szCs w:val="20"/>
              </w:rPr>
              <w:t xml:space="preserve"> </w:t>
            </w:r>
            <w:r w:rsidRPr="002F74AB">
              <w:rPr>
                <w:sz w:val="20"/>
                <w:szCs w:val="20"/>
              </w:rPr>
              <w:t>notei</w:t>
            </w:r>
            <w:r w:rsidRPr="002F74AB">
              <w:rPr>
                <w:spacing w:val="-5"/>
                <w:sz w:val="20"/>
                <w:szCs w:val="20"/>
              </w:rPr>
              <w:t xml:space="preserve"> </w:t>
            </w:r>
            <w:r w:rsidRPr="002F74AB">
              <w:rPr>
                <w:sz w:val="20"/>
                <w:szCs w:val="20"/>
              </w:rPr>
              <w:t>de</w:t>
            </w:r>
            <w:r w:rsidRPr="002F74AB">
              <w:rPr>
                <w:spacing w:val="-5"/>
                <w:sz w:val="20"/>
                <w:szCs w:val="20"/>
              </w:rPr>
              <w:t xml:space="preserve"> </w:t>
            </w:r>
            <w:r w:rsidRPr="002F74AB">
              <w:rPr>
                <w:spacing w:val="-2"/>
                <w:sz w:val="20"/>
                <w:szCs w:val="20"/>
              </w:rPr>
              <w:t>prezentare</w:t>
            </w:r>
          </w:p>
        </w:tc>
      </w:tr>
      <w:tr w:rsidR="002F74AB" w14:paraId="047EBD98" w14:textId="77777777" w:rsidTr="005470E8">
        <w:tc>
          <w:tcPr>
            <w:tcW w:w="7225" w:type="dxa"/>
          </w:tcPr>
          <w:p w14:paraId="7D4DC092" w14:textId="72E0F239" w:rsidR="002F74AB" w:rsidRPr="00CB1A10" w:rsidRDefault="002F74AB" w:rsidP="002F74AB">
            <w:pPr>
              <w:pStyle w:val="ListParagraph"/>
              <w:numPr>
                <w:ilvl w:val="0"/>
                <w:numId w:val="21"/>
              </w:numPr>
              <w:ind w:left="316"/>
              <w:rPr>
                <w:b/>
                <w:bCs/>
                <w:sz w:val="20"/>
                <w:szCs w:val="20"/>
              </w:rPr>
            </w:pPr>
            <w:r w:rsidRPr="00CB1A10">
              <w:rPr>
                <w:sz w:val="20"/>
                <w:szCs w:val="20"/>
              </w:rPr>
              <w:t>Oportunitatea</w:t>
            </w:r>
            <w:r w:rsidRPr="00CB1A10">
              <w:rPr>
                <w:spacing w:val="-13"/>
                <w:sz w:val="20"/>
                <w:szCs w:val="20"/>
              </w:rPr>
              <w:t xml:space="preserve"> </w:t>
            </w:r>
            <w:r w:rsidRPr="00CB1A10">
              <w:rPr>
                <w:sz w:val="20"/>
                <w:szCs w:val="20"/>
              </w:rPr>
              <w:t>parcurgerii</w:t>
            </w:r>
            <w:r w:rsidRPr="00CB1A10">
              <w:rPr>
                <w:spacing w:val="-12"/>
                <w:sz w:val="20"/>
                <w:szCs w:val="20"/>
              </w:rPr>
              <w:t xml:space="preserve"> </w:t>
            </w:r>
            <w:r w:rsidRPr="00CB1A10">
              <w:rPr>
                <w:b/>
                <w:spacing w:val="-5"/>
                <w:sz w:val="20"/>
                <w:szCs w:val="20"/>
              </w:rPr>
              <w:t>CDL</w:t>
            </w:r>
          </w:p>
        </w:tc>
        <w:tc>
          <w:tcPr>
            <w:tcW w:w="850" w:type="dxa"/>
          </w:tcPr>
          <w:p w14:paraId="2AE1AB82" w14:textId="77777777" w:rsidR="002F74AB" w:rsidRDefault="002F74AB" w:rsidP="002F74AB">
            <w:pPr>
              <w:jc w:val="center"/>
              <w:rPr>
                <w:b/>
                <w:bCs/>
                <w:sz w:val="20"/>
                <w:szCs w:val="20"/>
              </w:rPr>
            </w:pPr>
          </w:p>
        </w:tc>
        <w:tc>
          <w:tcPr>
            <w:tcW w:w="851" w:type="dxa"/>
          </w:tcPr>
          <w:p w14:paraId="2E7D677B" w14:textId="77777777" w:rsidR="002F74AB" w:rsidRDefault="002F74AB" w:rsidP="002F74AB">
            <w:pPr>
              <w:jc w:val="center"/>
              <w:rPr>
                <w:b/>
                <w:bCs/>
                <w:sz w:val="20"/>
                <w:szCs w:val="20"/>
              </w:rPr>
            </w:pPr>
          </w:p>
        </w:tc>
        <w:tc>
          <w:tcPr>
            <w:tcW w:w="1594" w:type="dxa"/>
          </w:tcPr>
          <w:p w14:paraId="1BF79794" w14:textId="77777777" w:rsidR="002F74AB" w:rsidRDefault="002F74AB" w:rsidP="002F74AB">
            <w:pPr>
              <w:jc w:val="center"/>
              <w:rPr>
                <w:b/>
                <w:bCs/>
                <w:sz w:val="20"/>
                <w:szCs w:val="20"/>
              </w:rPr>
            </w:pPr>
          </w:p>
        </w:tc>
      </w:tr>
      <w:tr w:rsidR="002F74AB" w14:paraId="1BCF0763" w14:textId="77777777" w:rsidTr="005470E8">
        <w:tc>
          <w:tcPr>
            <w:tcW w:w="7225" w:type="dxa"/>
          </w:tcPr>
          <w:p w14:paraId="7FF58988" w14:textId="69727A97" w:rsidR="002F74AB" w:rsidRPr="00CB1A10" w:rsidRDefault="002F74AB" w:rsidP="002F74AB">
            <w:pPr>
              <w:pStyle w:val="TableParagraph"/>
              <w:numPr>
                <w:ilvl w:val="0"/>
                <w:numId w:val="21"/>
              </w:numPr>
              <w:tabs>
                <w:tab w:val="left" w:pos="203"/>
              </w:tabs>
              <w:spacing w:before="0" w:line="249" w:lineRule="exact"/>
              <w:rPr>
                <w:b/>
                <w:bCs/>
                <w:sz w:val="20"/>
                <w:szCs w:val="20"/>
              </w:rPr>
            </w:pPr>
            <w:r w:rsidRPr="00CB1A10">
              <w:rPr>
                <w:sz w:val="20"/>
                <w:szCs w:val="20"/>
              </w:rPr>
              <w:t>Concordanța</w:t>
            </w:r>
            <w:r w:rsidRPr="00CB1A10">
              <w:rPr>
                <w:spacing w:val="-10"/>
                <w:sz w:val="20"/>
                <w:szCs w:val="20"/>
              </w:rPr>
              <w:t xml:space="preserve"> </w:t>
            </w:r>
            <w:r w:rsidRPr="00CB1A10">
              <w:rPr>
                <w:sz w:val="20"/>
                <w:szCs w:val="20"/>
              </w:rPr>
              <w:t>cu</w:t>
            </w:r>
            <w:r w:rsidRPr="00CB1A10">
              <w:rPr>
                <w:spacing w:val="-9"/>
                <w:sz w:val="20"/>
                <w:szCs w:val="20"/>
              </w:rPr>
              <w:t xml:space="preserve"> </w:t>
            </w:r>
            <w:r w:rsidRPr="00CB1A10">
              <w:rPr>
                <w:sz w:val="20"/>
                <w:szCs w:val="20"/>
              </w:rPr>
              <w:t>resursele</w:t>
            </w:r>
            <w:r w:rsidRPr="00CB1A10">
              <w:rPr>
                <w:spacing w:val="-5"/>
                <w:sz w:val="20"/>
                <w:szCs w:val="20"/>
              </w:rPr>
              <w:t xml:space="preserve"> </w:t>
            </w:r>
            <w:r w:rsidRPr="00CB1A10">
              <w:rPr>
                <w:sz w:val="20"/>
                <w:szCs w:val="20"/>
              </w:rPr>
              <w:t>disponibile</w:t>
            </w:r>
            <w:r w:rsidRPr="00CB1A10">
              <w:rPr>
                <w:spacing w:val="-9"/>
                <w:sz w:val="20"/>
                <w:szCs w:val="20"/>
              </w:rPr>
              <w:t xml:space="preserve"> </w:t>
            </w:r>
            <w:r w:rsidRPr="00CB1A10">
              <w:rPr>
                <w:sz w:val="20"/>
                <w:szCs w:val="20"/>
              </w:rPr>
              <w:t>la</w:t>
            </w:r>
            <w:r w:rsidRPr="00CB1A10">
              <w:rPr>
                <w:spacing w:val="-7"/>
                <w:sz w:val="20"/>
                <w:szCs w:val="20"/>
              </w:rPr>
              <w:t xml:space="preserve"> </w:t>
            </w:r>
            <w:r w:rsidRPr="00CB1A10">
              <w:rPr>
                <w:sz w:val="20"/>
                <w:szCs w:val="20"/>
              </w:rPr>
              <w:t>nivelul</w:t>
            </w:r>
            <w:r w:rsidRPr="00CB1A10">
              <w:rPr>
                <w:spacing w:val="-5"/>
                <w:sz w:val="20"/>
                <w:szCs w:val="20"/>
              </w:rPr>
              <w:t xml:space="preserve"> </w:t>
            </w:r>
            <w:r w:rsidRPr="00CB1A10">
              <w:rPr>
                <w:sz w:val="20"/>
                <w:szCs w:val="20"/>
              </w:rPr>
              <w:t>unității</w:t>
            </w:r>
            <w:r w:rsidRPr="00CB1A10">
              <w:rPr>
                <w:spacing w:val="-5"/>
                <w:sz w:val="20"/>
                <w:szCs w:val="20"/>
              </w:rPr>
              <w:t xml:space="preserve"> </w:t>
            </w:r>
            <w:r w:rsidRPr="00CB1A10">
              <w:rPr>
                <w:sz w:val="20"/>
                <w:szCs w:val="20"/>
              </w:rPr>
              <w:t>de</w:t>
            </w:r>
            <w:r w:rsidRPr="00CB1A10">
              <w:rPr>
                <w:spacing w:val="-10"/>
                <w:sz w:val="20"/>
                <w:szCs w:val="20"/>
              </w:rPr>
              <w:t xml:space="preserve"> </w:t>
            </w:r>
            <w:r w:rsidRPr="00CB1A10">
              <w:rPr>
                <w:sz w:val="20"/>
                <w:szCs w:val="20"/>
              </w:rPr>
              <w:t>învățământ</w:t>
            </w:r>
            <w:r w:rsidRPr="00CB1A10">
              <w:rPr>
                <w:spacing w:val="-3"/>
                <w:sz w:val="20"/>
                <w:szCs w:val="20"/>
              </w:rPr>
              <w:t xml:space="preserve"> </w:t>
            </w:r>
            <w:r w:rsidRPr="00CB1A10">
              <w:rPr>
                <w:sz w:val="20"/>
                <w:szCs w:val="20"/>
              </w:rPr>
              <w:t>și</w:t>
            </w:r>
            <w:r w:rsidRPr="00CB1A10">
              <w:rPr>
                <w:spacing w:val="-6"/>
                <w:sz w:val="20"/>
                <w:szCs w:val="20"/>
              </w:rPr>
              <w:t xml:space="preserve"> </w:t>
            </w:r>
            <w:r w:rsidRPr="00CB1A10">
              <w:rPr>
                <w:spacing w:val="-5"/>
                <w:sz w:val="20"/>
                <w:szCs w:val="20"/>
              </w:rPr>
              <w:t xml:space="preserve">ale </w:t>
            </w:r>
            <w:r w:rsidRPr="00CB1A10">
              <w:rPr>
                <w:sz w:val="20"/>
                <w:szCs w:val="20"/>
              </w:rPr>
              <w:t>operatorului</w:t>
            </w:r>
            <w:r w:rsidRPr="00CB1A10">
              <w:rPr>
                <w:spacing w:val="-9"/>
                <w:sz w:val="20"/>
                <w:szCs w:val="20"/>
              </w:rPr>
              <w:t xml:space="preserve"> </w:t>
            </w:r>
            <w:r w:rsidRPr="00CB1A10">
              <w:rPr>
                <w:sz w:val="20"/>
                <w:szCs w:val="20"/>
              </w:rPr>
              <w:t>economic/instituției</w:t>
            </w:r>
            <w:r w:rsidRPr="00CB1A10">
              <w:rPr>
                <w:spacing w:val="-7"/>
                <w:sz w:val="20"/>
                <w:szCs w:val="20"/>
              </w:rPr>
              <w:t xml:space="preserve"> </w:t>
            </w:r>
            <w:r w:rsidRPr="00CB1A10">
              <w:rPr>
                <w:sz w:val="20"/>
                <w:szCs w:val="20"/>
              </w:rPr>
              <w:t>publice</w:t>
            </w:r>
            <w:r w:rsidRPr="00CB1A10">
              <w:rPr>
                <w:spacing w:val="-10"/>
                <w:sz w:val="20"/>
                <w:szCs w:val="20"/>
              </w:rPr>
              <w:t xml:space="preserve"> </w:t>
            </w:r>
            <w:r w:rsidRPr="00CB1A10">
              <w:rPr>
                <w:spacing w:val="-2"/>
                <w:sz w:val="20"/>
                <w:szCs w:val="20"/>
              </w:rPr>
              <w:t>partenere</w:t>
            </w:r>
          </w:p>
        </w:tc>
        <w:tc>
          <w:tcPr>
            <w:tcW w:w="850" w:type="dxa"/>
          </w:tcPr>
          <w:p w14:paraId="09AA32C0" w14:textId="77777777" w:rsidR="002F74AB" w:rsidRDefault="002F74AB" w:rsidP="002F74AB">
            <w:pPr>
              <w:jc w:val="center"/>
              <w:rPr>
                <w:b/>
                <w:bCs/>
                <w:sz w:val="20"/>
                <w:szCs w:val="20"/>
              </w:rPr>
            </w:pPr>
          </w:p>
        </w:tc>
        <w:tc>
          <w:tcPr>
            <w:tcW w:w="851" w:type="dxa"/>
          </w:tcPr>
          <w:p w14:paraId="6169AB77" w14:textId="77777777" w:rsidR="002F74AB" w:rsidRDefault="002F74AB" w:rsidP="002F74AB">
            <w:pPr>
              <w:jc w:val="center"/>
              <w:rPr>
                <w:b/>
                <w:bCs/>
                <w:sz w:val="20"/>
                <w:szCs w:val="20"/>
              </w:rPr>
            </w:pPr>
          </w:p>
        </w:tc>
        <w:tc>
          <w:tcPr>
            <w:tcW w:w="1594" w:type="dxa"/>
          </w:tcPr>
          <w:p w14:paraId="2DE3EB85" w14:textId="77777777" w:rsidR="002F74AB" w:rsidRDefault="002F74AB" w:rsidP="002F74AB">
            <w:pPr>
              <w:jc w:val="center"/>
              <w:rPr>
                <w:b/>
                <w:bCs/>
                <w:sz w:val="20"/>
                <w:szCs w:val="20"/>
              </w:rPr>
            </w:pPr>
          </w:p>
        </w:tc>
      </w:tr>
      <w:tr w:rsidR="002F74AB" w14:paraId="15ACA3B3" w14:textId="77777777" w:rsidTr="005470E8">
        <w:tc>
          <w:tcPr>
            <w:tcW w:w="7225" w:type="dxa"/>
          </w:tcPr>
          <w:p w14:paraId="06FF0E78" w14:textId="4159BCB7" w:rsidR="002F74AB" w:rsidRPr="00CB1A10" w:rsidRDefault="002F74AB" w:rsidP="002F74AB">
            <w:pPr>
              <w:rPr>
                <w:b/>
                <w:bCs/>
                <w:sz w:val="20"/>
                <w:szCs w:val="20"/>
              </w:rPr>
            </w:pPr>
            <w:r w:rsidRPr="00CB1A10">
              <w:rPr>
                <w:sz w:val="20"/>
                <w:szCs w:val="20"/>
              </w:rPr>
              <w:t>Corelarea</w:t>
            </w:r>
            <w:r w:rsidRPr="00CB1A10">
              <w:rPr>
                <w:spacing w:val="-9"/>
                <w:sz w:val="20"/>
                <w:szCs w:val="20"/>
              </w:rPr>
              <w:t xml:space="preserve"> </w:t>
            </w:r>
            <w:r w:rsidRPr="00CB1A10">
              <w:rPr>
                <w:sz w:val="20"/>
                <w:szCs w:val="20"/>
              </w:rPr>
              <w:t>rezultatelor</w:t>
            </w:r>
            <w:r w:rsidRPr="00CB1A10">
              <w:rPr>
                <w:spacing w:val="-8"/>
                <w:sz w:val="20"/>
                <w:szCs w:val="20"/>
              </w:rPr>
              <w:t xml:space="preserve"> </w:t>
            </w:r>
            <w:r w:rsidRPr="00CB1A10">
              <w:rPr>
                <w:sz w:val="20"/>
                <w:szCs w:val="20"/>
              </w:rPr>
              <w:t>învățării</w:t>
            </w:r>
            <w:r w:rsidRPr="00CB1A10">
              <w:rPr>
                <w:spacing w:val="-7"/>
                <w:sz w:val="20"/>
                <w:szCs w:val="20"/>
              </w:rPr>
              <w:t xml:space="preserve"> </w:t>
            </w:r>
            <w:r w:rsidRPr="00CB1A10">
              <w:rPr>
                <w:sz w:val="20"/>
                <w:szCs w:val="20"/>
              </w:rPr>
              <w:t>cu</w:t>
            </w:r>
            <w:r w:rsidRPr="00CB1A10">
              <w:rPr>
                <w:spacing w:val="-9"/>
                <w:sz w:val="20"/>
                <w:szCs w:val="20"/>
              </w:rPr>
              <w:t xml:space="preserve"> </w:t>
            </w:r>
            <w:r w:rsidRPr="00CB1A10">
              <w:rPr>
                <w:spacing w:val="-2"/>
                <w:sz w:val="20"/>
                <w:szCs w:val="20"/>
              </w:rPr>
              <w:t>conținuturile</w:t>
            </w:r>
          </w:p>
        </w:tc>
        <w:tc>
          <w:tcPr>
            <w:tcW w:w="850" w:type="dxa"/>
          </w:tcPr>
          <w:p w14:paraId="01DAD3C2" w14:textId="77777777" w:rsidR="002F74AB" w:rsidRDefault="002F74AB" w:rsidP="002F74AB">
            <w:pPr>
              <w:jc w:val="center"/>
              <w:rPr>
                <w:b/>
                <w:bCs/>
                <w:sz w:val="20"/>
                <w:szCs w:val="20"/>
              </w:rPr>
            </w:pPr>
          </w:p>
        </w:tc>
        <w:tc>
          <w:tcPr>
            <w:tcW w:w="851" w:type="dxa"/>
          </w:tcPr>
          <w:p w14:paraId="42FA7BDD" w14:textId="77777777" w:rsidR="002F74AB" w:rsidRDefault="002F74AB" w:rsidP="002F74AB">
            <w:pPr>
              <w:jc w:val="center"/>
              <w:rPr>
                <w:b/>
                <w:bCs/>
                <w:sz w:val="20"/>
                <w:szCs w:val="20"/>
              </w:rPr>
            </w:pPr>
          </w:p>
        </w:tc>
        <w:tc>
          <w:tcPr>
            <w:tcW w:w="1594" w:type="dxa"/>
          </w:tcPr>
          <w:p w14:paraId="1E6EA495" w14:textId="77777777" w:rsidR="002F74AB" w:rsidRDefault="002F74AB" w:rsidP="002F74AB">
            <w:pPr>
              <w:jc w:val="center"/>
              <w:rPr>
                <w:b/>
                <w:bCs/>
                <w:sz w:val="20"/>
                <w:szCs w:val="20"/>
              </w:rPr>
            </w:pPr>
          </w:p>
        </w:tc>
      </w:tr>
      <w:tr w:rsidR="002F74AB" w14:paraId="476D9AB4" w14:textId="77777777" w:rsidTr="005470E8">
        <w:tc>
          <w:tcPr>
            <w:tcW w:w="7225" w:type="dxa"/>
          </w:tcPr>
          <w:p w14:paraId="59EC1165" w14:textId="2AA97FBD" w:rsidR="002F74AB" w:rsidRPr="00CB1A10" w:rsidRDefault="002F74AB" w:rsidP="002F74AB">
            <w:pPr>
              <w:rPr>
                <w:b/>
                <w:bCs/>
                <w:sz w:val="20"/>
                <w:szCs w:val="20"/>
              </w:rPr>
            </w:pPr>
            <w:r w:rsidRPr="00CB1A10">
              <w:rPr>
                <w:sz w:val="20"/>
                <w:szCs w:val="20"/>
              </w:rPr>
              <w:t>Corelarea</w:t>
            </w:r>
            <w:r w:rsidRPr="00CB1A10">
              <w:rPr>
                <w:spacing w:val="-9"/>
                <w:sz w:val="20"/>
                <w:szCs w:val="20"/>
              </w:rPr>
              <w:t xml:space="preserve"> </w:t>
            </w:r>
            <w:r w:rsidRPr="00CB1A10">
              <w:rPr>
                <w:sz w:val="20"/>
                <w:szCs w:val="20"/>
              </w:rPr>
              <w:t>rezultatelor</w:t>
            </w:r>
            <w:r w:rsidRPr="00CB1A10">
              <w:rPr>
                <w:spacing w:val="-8"/>
                <w:sz w:val="20"/>
                <w:szCs w:val="20"/>
              </w:rPr>
              <w:t xml:space="preserve"> </w:t>
            </w:r>
            <w:r w:rsidRPr="00CB1A10">
              <w:rPr>
                <w:sz w:val="20"/>
                <w:szCs w:val="20"/>
              </w:rPr>
              <w:t>învățării</w:t>
            </w:r>
            <w:r w:rsidRPr="00CB1A10">
              <w:rPr>
                <w:spacing w:val="-7"/>
                <w:sz w:val="20"/>
                <w:szCs w:val="20"/>
              </w:rPr>
              <w:t xml:space="preserve"> </w:t>
            </w:r>
            <w:r w:rsidRPr="00CB1A10">
              <w:rPr>
                <w:sz w:val="20"/>
                <w:szCs w:val="20"/>
              </w:rPr>
              <w:t>cu</w:t>
            </w:r>
            <w:r w:rsidRPr="00CB1A10">
              <w:rPr>
                <w:spacing w:val="-10"/>
                <w:sz w:val="20"/>
                <w:szCs w:val="20"/>
              </w:rPr>
              <w:t xml:space="preserve"> </w:t>
            </w:r>
            <w:r w:rsidRPr="00CB1A10">
              <w:rPr>
                <w:sz w:val="20"/>
                <w:szCs w:val="20"/>
              </w:rPr>
              <w:t>situațiile</w:t>
            </w:r>
            <w:r w:rsidRPr="00CB1A10">
              <w:rPr>
                <w:spacing w:val="-7"/>
                <w:sz w:val="20"/>
                <w:szCs w:val="20"/>
              </w:rPr>
              <w:t xml:space="preserve"> </w:t>
            </w:r>
            <w:r w:rsidRPr="00CB1A10">
              <w:rPr>
                <w:sz w:val="20"/>
                <w:szCs w:val="20"/>
              </w:rPr>
              <w:t>de</w:t>
            </w:r>
            <w:r w:rsidRPr="00CB1A10">
              <w:rPr>
                <w:spacing w:val="-9"/>
                <w:sz w:val="20"/>
                <w:szCs w:val="20"/>
              </w:rPr>
              <w:t xml:space="preserve"> </w:t>
            </w:r>
            <w:r w:rsidRPr="00CB1A10">
              <w:rPr>
                <w:spacing w:val="-2"/>
                <w:sz w:val="20"/>
                <w:szCs w:val="20"/>
              </w:rPr>
              <w:t>învățare</w:t>
            </w:r>
          </w:p>
        </w:tc>
        <w:tc>
          <w:tcPr>
            <w:tcW w:w="850" w:type="dxa"/>
          </w:tcPr>
          <w:p w14:paraId="50643B10" w14:textId="77777777" w:rsidR="002F74AB" w:rsidRDefault="002F74AB" w:rsidP="002F74AB">
            <w:pPr>
              <w:jc w:val="center"/>
              <w:rPr>
                <w:b/>
                <w:bCs/>
                <w:sz w:val="20"/>
                <w:szCs w:val="20"/>
              </w:rPr>
            </w:pPr>
          </w:p>
        </w:tc>
        <w:tc>
          <w:tcPr>
            <w:tcW w:w="851" w:type="dxa"/>
          </w:tcPr>
          <w:p w14:paraId="303AB9D1" w14:textId="77777777" w:rsidR="002F74AB" w:rsidRDefault="002F74AB" w:rsidP="002F74AB">
            <w:pPr>
              <w:jc w:val="center"/>
              <w:rPr>
                <w:b/>
                <w:bCs/>
                <w:sz w:val="20"/>
                <w:szCs w:val="20"/>
              </w:rPr>
            </w:pPr>
          </w:p>
        </w:tc>
        <w:tc>
          <w:tcPr>
            <w:tcW w:w="1594" w:type="dxa"/>
          </w:tcPr>
          <w:p w14:paraId="57F75B12" w14:textId="77777777" w:rsidR="002F74AB" w:rsidRDefault="002F74AB" w:rsidP="002F74AB">
            <w:pPr>
              <w:jc w:val="center"/>
              <w:rPr>
                <w:b/>
                <w:bCs/>
                <w:sz w:val="20"/>
                <w:szCs w:val="20"/>
              </w:rPr>
            </w:pPr>
          </w:p>
        </w:tc>
      </w:tr>
      <w:tr w:rsidR="002F74AB" w14:paraId="6D869731" w14:textId="77777777" w:rsidTr="005470E8">
        <w:tc>
          <w:tcPr>
            <w:tcW w:w="7225" w:type="dxa"/>
          </w:tcPr>
          <w:p w14:paraId="2D45AFA6" w14:textId="4218227E" w:rsidR="002F74AB" w:rsidRPr="00CB1A10" w:rsidRDefault="002F74AB" w:rsidP="002F74AB">
            <w:pPr>
              <w:pStyle w:val="TableParagraph"/>
              <w:spacing w:line="249" w:lineRule="exact"/>
              <w:ind w:left="14"/>
              <w:rPr>
                <w:b/>
                <w:bCs/>
                <w:sz w:val="20"/>
                <w:szCs w:val="20"/>
              </w:rPr>
            </w:pPr>
            <w:r w:rsidRPr="00CB1A10">
              <w:rPr>
                <w:sz w:val="20"/>
                <w:szCs w:val="20"/>
              </w:rPr>
              <w:t>Adecvarea</w:t>
            </w:r>
            <w:r w:rsidRPr="00CB1A10">
              <w:rPr>
                <w:spacing w:val="-8"/>
                <w:sz w:val="20"/>
                <w:szCs w:val="20"/>
              </w:rPr>
              <w:t xml:space="preserve"> </w:t>
            </w:r>
            <w:r w:rsidRPr="00CB1A10">
              <w:rPr>
                <w:sz w:val="20"/>
                <w:szCs w:val="20"/>
              </w:rPr>
              <w:t>exemplelor de</w:t>
            </w:r>
            <w:r w:rsidRPr="00CB1A10">
              <w:rPr>
                <w:spacing w:val="-8"/>
                <w:sz w:val="20"/>
                <w:szCs w:val="20"/>
              </w:rPr>
              <w:t xml:space="preserve"> </w:t>
            </w:r>
            <w:r w:rsidRPr="00CB1A10">
              <w:rPr>
                <w:sz w:val="20"/>
                <w:szCs w:val="20"/>
              </w:rPr>
              <w:t>metode</w:t>
            </w:r>
            <w:r w:rsidRPr="00CB1A10">
              <w:rPr>
                <w:spacing w:val="-3"/>
                <w:sz w:val="20"/>
                <w:szCs w:val="20"/>
              </w:rPr>
              <w:t xml:space="preserve"> </w:t>
            </w:r>
            <w:r w:rsidRPr="00CB1A10">
              <w:rPr>
                <w:sz w:val="20"/>
                <w:szCs w:val="20"/>
              </w:rPr>
              <w:t>de</w:t>
            </w:r>
            <w:r w:rsidRPr="00CB1A10">
              <w:rPr>
                <w:spacing w:val="-3"/>
                <w:sz w:val="20"/>
                <w:szCs w:val="20"/>
              </w:rPr>
              <w:t xml:space="preserve"> </w:t>
            </w:r>
            <w:r w:rsidRPr="00CB1A10">
              <w:rPr>
                <w:sz w:val="20"/>
                <w:szCs w:val="20"/>
              </w:rPr>
              <w:t>predare/</w:t>
            </w:r>
            <w:r w:rsidRPr="00CB1A10">
              <w:rPr>
                <w:spacing w:val="-2"/>
                <w:sz w:val="20"/>
                <w:szCs w:val="20"/>
              </w:rPr>
              <w:t xml:space="preserve"> </w:t>
            </w:r>
            <w:r w:rsidRPr="00CB1A10">
              <w:rPr>
                <w:sz w:val="20"/>
                <w:szCs w:val="20"/>
              </w:rPr>
              <w:t>învățare</w:t>
            </w:r>
            <w:r w:rsidRPr="00CB1A10">
              <w:rPr>
                <w:spacing w:val="-5"/>
                <w:sz w:val="20"/>
                <w:szCs w:val="20"/>
              </w:rPr>
              <w:t xml:space="preserve"> </w:t>
            </w:r>
            <w:r w:rsidRPr="00CB1A10">
              <w:rPr>
                <w:sz w:val="20"/>
                <w:szCs w:val="20"/>
              </w:rPr>
              <w:t>cu</w:t>
            </w:r>
            <w:r w:rsidRPr="00CB1A10">
              <w:rPr>
                <w:spacing w:val="-3"/>
                <w:sz w:val="20"/>
                <w:szCs w:val="20"/>
              </w:rPr>
              <w:t xml:space="preserve"> </w:t>
            </w:r>
            <w:r w:rsidRPr="00CB1A10">
              <w:rPr>
                <w:sz w:val="20"/>
                <w:szCs w:val="20"/>
              </w:rPr>
              <w:t>demersul</w:t>
            </w:r>
            <w:r w:rsidRPr="00CB1A10">
              <w:rPr>
                <w:spacing w:val="-2"/>
                <w:sz w:val="20"/>
                <w:szCs w:val="20"/>
              </w:rPr>
              <w:t xml:space="preserve"> didactic propus</w:t>
            </w:r>
          </w:p>
        </w:tc>
        <w:tc>
          <w:tcPr>
            <w:tcW w:w="850" w:type="dxa"/>
          </w:tcPr>
          <w:p w14:paraId="65704354" w14:textId="77777777" w:rsidR="002F74AB" w:rsidRDefault="002F74AB" w:rsidP="002F74AB">
            <w:pPr>
              <w:jc w:val="center"/>
              <w:rPr>
                <w:b/>
                <w:bCs/>
                <w:sz w:val="20"/>
                <w:szCs w:val="20"/>
              </w:rPr>
            </w:pPr>
          </w:p>
        </w:tc>
        <w:tc>
          <w:tcPr>
            <w:tcW w:w="851" w:type="dxa"/>
          </w:tcPr>
          <w:p w14:paraId="1ED3DE0F" w14:textId="77777777" w:rsidR="002F74AB" w:rsidRDefault="002F74AB" w:rsidP="002F74AB">
            <w:pPr>
              <w:jc w:val="center"/>
              <w:rPr>
                <w:b/>
                <w:bCs/>
                <w:sz w:val="20"/>
                <w:szCs w:val="20"/>
              </w:rPr>
            </w:pPr>
          </w:p>
        </w:tc>
        <w:tc>
          <w:tcPr>
            <w:tcW w:w="1594" w:type="dxa"/>
          </w:tcPr>
          <w:p w14:paraId="40FAB88C" w14:textId="77777777" w:rsidR="002F74AB" w:rsidRDefault="002F74AB" w:rsidP="002F74AB">
            <w:pPr>
              <w:jc w:val="center"/>
              <w:rPr>
                <w:b/>
                <w:bCs/>
                <w:sz w:val="20"/>
                <w:szCs w:val="20"/>
              </w:rPr>
            </w:pPr>
          </w:p>
        </w:tc>
      </w:tr>
      <w:tr w:rsidR="002F74AB" w14:paraId="1B6686C8" w14:textId="77777777" w:rsidTr="005470E8">
        <w:tc>
          <w:tcPr>
            <w:tcW w:w="7225" w:type="dxa"/>
          </w:tcPr>
          <w:p w14:paraId="57345884" w14:textId="657574EA" w:rsidR="002F74AB" w:rsidRPr="00CB1A10" w:rsidRDefault="002F74AB" w:rsidP="002F74AB">
            <w:pPr>
              <w:rPr>
                <w:b/>
                <w:bCs/>
                <w:sz w:val="20"/>
                <w:szCs w:val="20"/>
              </w:rPr>
            </w:pPr>
            <w:r w:rsidRPr="00CB1A10">
              <w:rPr>
                <w:sz w:val="20"/>
                <w:szCs w:val="20"/>
              </w:rPr>
              <w:t>Adecvarea</w:t>
            </w:r>
            <w:r w:rsidRPr="00CB1A10">
              <w:rPr>
                <w:spacing w:val="-8"/>
                <w:sz w:val="20"/>
                <w:szCs w:val="20"/>
              </w:rPr>
              <w:t xml:space="preserve"> </w:t>
            </w:r>
            <w:r w:rsidRPr="00CB1A10">
              <w:rPr>
                <w:sz w:val="20"/>
                <w:szCs w:val="20"/>
              </w:rPr>
              <w:t>modalităților</w:t>
            </w:r>
            <w:r w:rsidRPr="00CB1A10">
              <w:rPr>
                <w:spacing w:val="-6"/>
                <w:sz w:val="20"/>
                <w:szCs w:val="20"/>
              </w:rPr>
              <w:t xml:space="preserve"> </w:t>
            </w:r>
            <w:r w:rsidRPr="00CB1A10">
              <w:rPr>
                <w:sz w:val="20"/>
                <w:szCs w:val="20"/>
              </w:rPr>
              <w:t>de</w:t>
            </w:r>
            <w:r w:rsidRPr="00CB1A10">
              <w:rPr>
                <w:spacing w:val="-10"/>
                <w:sz w:val="20"/>
                <w:szCs w:val="20"/>
              </w:rPr>
              <w:t xml:space="preserve"> </w:t>
            </w:r>
            <w:r w:rsidRPr="00CB1A10">
              <w:rPr>
                <w:sz w:val="20"/>
                <w:szCs w:val="20"/>
              </w:rPr>
              <w:t>evaluare</w:t>
            </w:r>
            <w:r w:rsidRPr="00CB1A10">
              <w:rPr>
                <w:spacing w:val="-7"/>
                <w:sz w:val="20"/>
                <w:szCs w:val="20"/>
              </w:rPr>
              <w:t xml:space="preserve"> </w:t>
            </w:r>
            <w:r w:rsidRPr="00CB1A10">
              <w:rPr>
                <w:sz w:val="20"/>
                <w:szCs w:val="20"/>
              </w:rPr>
              <w:t>la</w:t>
            </w:r>
            <w:r w:rsidRPr="00CB1A10">
              <w:rPr>
                <w:spacing w:val="-9"/>
                <w:sz w:val="20"/>
                <w:szCs w:val="20"/>
              </w:rPr>
              <w:t xml:space="preserve"> </w:t>
            </w:r>
            <w:r w:rsidRPr="00CB1A10">
              <w:rPr>
                <w:sz w:val="20"/>
                <w:szCs w:val="20"/>
              </w:rPr>
              <w:t>demersul</w:t>
            </w:r>
            <w:r w:rsidRPr="00CB1A10">
              <w:rPr>
                <w:spacing w:val="-6"/>
                <w:sz w:val="20"/>
                <w:szCs w:val="20"/>
              </w:rPr>
              <w:t xml:space="preserve"> </w:t>
            </w:r>
            <w:r w:rsidRPr="00CB1A10">
              <w:rPr>
                <w:sz w:val="20"/>
                <w:szCs w:val="20"/>
              </w:rPr>
              <w:t>didactic</w:t>
            </w:r>
            <w:r w:rsidRPr="00CB1A10">
              <w:rPr>
                <w:spacing w:val="-5"/>
                <w:sz w:val="20"/>
                <w:szCs w:val="20"/>
              </w:rPr>
              <w:t xml:space="preserve"> </w:t>
            </w:r>
            <w:r w:rsidRPr="00CB1A10">
              <w:rPr>
                <w:spacing w:val="-2"/>
                <w:sz w:val="20"/>
                <w:szCs w:val="20"/>
              </w:rPr>
              <w:t>propus</w:t>
            </w:r>
          </w:p>
        </w:tc>
        <w:tc>
          <w:tcPr>
            <w:tcW w:w="850" w:type="dxa"/>
          </w:tcPr>
          <w:p w14:paraId="0E3494B3" w14:textId="77777777" w:rsidR="002F74AB" w:rsidRDefault="002F74AB" w:rsidP="002F74AB">
            <w:pPr>
              <w:jc w:val="center"/>
              <w:rPr>
                <w:b/>
                <w:bCs/>
                <w:sz w:val="20"/>
                <w:szCs w:val="20"/>
              </w:rPr>
            </w:pPr>
          </w:p>
        </w:tc>
        <w:tc>
          <w:tcPr>
            <w:tcW w:w="851" w:type="dxa"/>
          </w:tcPr>
          <w:p w14:paraId="12395B37" w14:textId="77777777" w:rsidR="002F74AB" w:rsidRDefault="002F74AB" w:rsidP="002F74AB">
            <w:pPr>
              <w:jc w:val="center"/>
              <w:rPr>
                <w:b/>
                <w:bCs/>
                <w:sz w:val="20"/>
                <w:szCs w:val="20"/>
              </w:rPr>
            </w:pPr>
          </w:p>
        </w:tc>
        <w:tc>
          <w:tcPr>
            <w:tcW w:w="1594" w:type="dxa"/>
          </w:tcPr>
          <w:p w14:paraId="3D6D0BB2" w14:textId="77777777" w:rsidR="002F74AB" w:rsidRDefault="002F74AB" w:rsidP="002F74AB">
            <w:pPr>
              <w:jc w:val="center"/>
              <w:rPr>
                <w:b/>
                <w:bCs/>
                <w:sz w:val="20"/>
                <w:szCs w:val="20"/>
              </w:rPr>
            </w:pPr>
          </w:p>
        </w:tc>
      </w:tr>
    </w:tbl>
    <w:p w14:paraId="30CCB056" w14:textId="56999543" w:rsidR="005470E8" w:rsidRDefault="005470E8" w:rsidP="005470E8">
      <w:pPr>
        <w:jc w:val="center"/>
        <w:rPr>
          <w:b/>
          <w:bCs/>
          <w:sz w:val="20"/>
          <w:szCs w:val="20"/>
        </w:rPr>
      </w:pPr>
    </w:p>
    <w:p w14:paraId="3D1B74FF" w14:textId="130FE692" w:rsidR="00CB1A10" w:rsidRDefault="00CB1A10">
      <w:pPr>
        <w:rPr>
          <w:b/>
          <w:bCs/>
          <w:sz w:val="20"/>
          <w:szCs w:val="20"/>
        </w:rPr>
      </w:pPr>
      <w:r>
        <w:rPr>
          <w:b/>
          <w:bCs/>
          <w:sz w:val="20"/>
          <w:szCs w:val="20"/>
        </w:rPr>
        <w:br w:type="page"/>
      </w:r>
    </w:p>
    <w:p w14:paraId="0575AAAE" w14:textId="77777777" w:rsidR="00CB1A10" w:rsidRDefault="00CB1A10" w:rsidP="00CB1A10">
      <w:pPr>
        <w:jc w:val="center"/>
        <w:rPr>
          <w:b/>
          <w:bCs/>
          <w:sz w:val="20"/>
          <w:szCs w:val="20"/>
        </w:rPr>
      </w:pPr>
    </w:p>
    <w:p w14:paraId="65752911" w14:textId="4505AAC9" w:rsidR="00CB1A10" w:rsidRDefault="00CB1A10" w:rsidP="00CB1A10">
      <w:pPr>
        <w:rPr>
          <w:sz w:val="20"/>
          <w:szCs w:val="20"/>
        </w:rPr>
      </w:pPr>
      <w:r w:rsidRPr="00CB1A10">
        <w:rPr>
          <w:sz w:val="20"/>
          <w:szCs w:val="20"/>
        </w:rPr>
        <w:t>NOTĂ: Pentru a fi supus avizării și aprobării proiectul de programă trebuie să întrunească criteriul I, pentru toți indicatorii și criteriul II pentru minim 5 indicatori.</w:t>
      </w:r>
    </w:p>
    <w:p w14:paraId="34F3573A" w14:textId="77777777" w:rsidR="00CB1A10" w:rsidRPr="00CB1A10" w:rsidRDefault="00CB1A10" w:rsidP="00CB1A10">
      <w:pPr>
        <w:rPr>
          <w:sz w:val="20"/>
          <w:szCs w:val="20"/>
        </w:rPr>
      </w:pPr>
    </w:p>
    <w:p w14:paraId="456AA89B" w14:textId="77777777" w:rsidR="00CB1A10" w:rsidRPr="00CB1A10" w:rsidRDefault="00CB1A10" w:rsidP="00CB1A10">
      <w:pPr>
        <w:rPr>
          <w:b/>
          <w:bCs/>
          <w:sz w:val="20"/>
          <w:szCs w:val="20"/>
        </w:rPr>
      </w:pPr>
      <w:r w:rsidRPr="00CB1A10">
        <w:rPr>
          <w:b/>
          <w:bCs/>
          <w:sz w:val="20"/>
          <w:szCs w:val="20"/>
        </w:rPr>
        <w:t xml:space="preserve">Avizul comisiei metodice a ariei curriculare Tehnologii: ........................... </w:t>
      </w:r>
    </w:p>
    <w:p w14:paraId="5AB553B5" w14:textId="27D30EF6" w:rsidR="00CB1A10" w:rsidRPr="00CB1A10" w:rsidRDefault="00CB1A10" w:rsidP="00CB1A10">
      <w:pPr>
        <w:rPr>
          <w:sz w:val="20"/>
          <w:szCs w:val="20"/>
        </w:rPr>
      </w:pPr>
      <w:r w:rsidRPr="00CB1A10">
        <w:rPr>
          <w:b/>
          <w:bCs/>
          <w:sz w:val="20"/>
          <w:szCs w:val="20"/>
        </w:rPr>
        <w:t xml:space="preserve">Avizul consiliului de administrație al școlii:................................................. </w:t>
      </w:r>
      <w:r w:rsidRPr="00CB1A10">
        <w:rPr>
          <w:b/>
          <w:bCs/>
          <w:sz w:val="20"/>
          <w:szCs w:val="20"/>
        </w:rPr>
        <w:br/>
        <w:t>Avizul operatorului economic/instituției publice partenere:......................</w:t>
      </w:r>
    </w:p>
    <w:p w14:paraId="79591B1F" w14:textId="77777777" w:rsidR="00CB1A10" w:rsidRPr="00CB1A10" w:rsidRDefault="00CB1A10" w:rsidP="00CB1A10">
      <w:pPr>
        <w:rPr>
          <w:sz w:val="20"/>
          <w:szCs w:val="20"/>
        </w:rPr>
      </w:pPr>
    </w:p>
    <w:p w14:paraId="6A726254" w14:textId="77777777" w:rsidR="00CB1A10" w:rsidRPr="00CB1A10" w:rsidRDefault="00CB1A10" w:rsidP="00CB1A10">
      <w:pPr>
        <w:rPr>
          <w:sz w:val="20"/>
          <w:szCs w:val="20"/>
        </w:rPr>
      </w:pPr>
      <w:r w:rsidRPr="00CB1A10">
        <w:rPr>
          <w:sz w:val="20"/>
          <w:szCs w:val="20"/>
        </w:rPr>
        <w:t>Se vor preciza, dacă este cazul, acea/acele unitate /unități de rezultate ale învățării din învățări propuse spre aprofundare extindere în cadrul CDL-ului.</w:t>
      </w:r>
    </w:p>
    <w:p w14:paraId="640D17B0" w14:textId="77777777" w:rsidR="002F74AB" w:rsidRPr="005470E8" w:rsidRDefault="002F74AB" w:rsidP="005470E8">
      <w:pPr>
        <w:jc w:val="center"/>
        <w:rPr>
          <w:b/>
          <w:bCs/>
          <w:sz w:val="20"/>
          <w:szCs w:val="20"/>
        </w:rPr>
      </w:pPr>
    </w:p>
    <w:sectPr w:rsidR="002F74AB" w:rsidRPr="005470E8">
      <w:pgSz w:w="11910" w:h="16840"/>
      <w:pgMar w:top="1480" w:right="640" w:bottom="560" w:left="740" w:header="283" w:footer="3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E400BF" w14:textId="77777777" w:rsidR="0083108A" w:rsidRDefault="0083108A">
      <w:r>
        <w:separator/>
      </w:r>
    </w:p>
  </w:endnote>
  <w:endnote w:type="continuationSeparator" w:id="0">
    <w:p w14:paraId="2CB33CA8" w14:textId="77777777" w:rsidR="0083108A" w:rsidRDefault="00831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65101647"/>
      <w:docPartObj>
        <w:docPartGallery w:val="Page Numbers (Bottom of Page)"/>
        <w:docPartUnique/>
      </w:docPartObj>
    </w:sdtPr>
    <w:sdtEndPr>
      <w:rPr>
        <w:noProof/>
      </w:rPr>
    </w:sdtEndPr>
    <w:sdtContent>
      <w:p w14:paraId="60EA2E90" w14:textId="2E840533" w:rsidR="00315C19" w:rsidRDefault="00315C1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34DECC0" w14:textId="4F8FF656" w:rsidR="00EE30D1" w:rsidRDefault="00EE30D1">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5541C" w14:textId="77777777" w:rsidR="0083108A" w:rsidRDefault="0083108A">
      <w:r>
        <w:separator/>
      </w:r>
    </w:p>
  </w:footnote>
  <w:footnote w:type="continuationSeparator" w:id="0">
    <w:p w14:paraId="5144FF70" w14:textId="77777777" w:rsidR="0083108A" w:rsidRDefault="00831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96"/>
      <w:gridCol w:w="4457"/>
      <w:gridCol w:w="2551"/>
    </w:tblGrid>
    <w:tr w:rsidR="00315C19" w14:paraId="3003751E" w14:textId="77777777" w:rsidTr="0041161D">
      <w:trPr>
        <w:trHeight w:val="379"/>
      </w:trPr>
      <w:tc>
        <w:tcPr>
          <w:tcW w:w="3196" w:type="dxa"/>
          <w:vMerge w:val="restart"/>
        </w:tcPr>
        <w:p w14:paraId="4EB96578" w14:textId="77777777" w:rsidR="0041161D" w:rsidRPr="00FD3475" w:rsidRDefault="00000000" w:rsidP="0041161D">
          <w:pPr>
            <w:pBdr>
              <w:top w:val="nil"/>
              <w:left w:val="nil"/>
              <w:bottom w:val="nil"/>
              <w:right w:val="nil"/>
              <w:between w:val="nil"/>
            </w:pBdr>
            <w:tabs>
              <w:tab w:val="left" w:pos="890"/>
              <w:tab w:val="center" w:pos="1549"/>
              <w:tab w:val="right" w:pos="2190"/>
            </w:tabs>
            <w:spacing w:before="89" w:line="268" w:lineRule="auto"/>
            <w:ind w:left="811" w:right="341" w:hanging="533"/>
            <w:jc w:val="center"/>
            <w:rPr>
              <w:b/>
              <w:bCs/>
            </w:rPr>
          </w:pPr>
          <w:sdt>
            <w:sdtPr>
              <w:rPr>
                <w:b/>
                <w:bCs/>
              </w:rPr>
              <w:tag w:val="goog_rdk_20"/>
              <w:id w:val="737136336"/>
            </w:sdtPr>
            <w:sdtContent>
              <w:r w:rsidR="0041161D" w:rsidRPr="00FD3475">
                <w:rPr>
                  <w:b/>
                  <w:bCs/>
                  <w:noProof/>
                </w:rPr>
                <w:drawing>
                  <wp:inline distT="0" distB="0" distL="0" distR="0" wp14:anchorId="3B9612D4" wp14:editId="075D12FB">
                    <wp:extent cx="488950" cy="514587"/>
                    <wp:effectExtent l="0" t="0" r="6350" b="0"/>
                    <wp:docPr id="4206326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5451" cy="521429"/>
                            </a:xfrm>
                            <a:prstGeom prst="rect">
                              <a:avLst/>
                            </a:prstGeom>
                            <a:noFill/>
                            <a:ln>
                              <a:noFill/>
                            </a:ln>
                          </pic:spPr>
                        </pic:pic>
                      </a:graphicData>
                    </a:graphic>
                  </wp:inline>
                </w:drawing>
              </w:r>
            </w:sdtContent>
          </w:sdt>
        </w:p>
        <w:p w14:paraId="39768C0E" w14:textId="77777777" w:rsidR="0041161D" w:rsidRPr="00FD3475" w:rsidRDefault="0041161D" w:rsidP="0041161D">
          <w:pPr>
            <w:pBdr>
              <w:top w:val="nil"/>
              <w:left w:val="nil"/>
              <w:bottom w:val="nil"/>
              <w:right w:val="nil"/>
              <w:between w:val="nil"/>
            </w:pBdr>
            <w:tabs>
              <w:tab w:val="right" w:pos="2190"/>
            </w:tabs>
            <w:spacing w:before="89" w:line="268" w:lineRule="auto"/>
            <w:ind w:left="811" w:right="341" w:hanging="533"/>
            <w:jc w:val="center"/>
            <w:rPr>
              <w:b/>
              <w:bCs/>
            </w:rPr>
          </w:pPr>
          <w:r w:rsidRPr="00FD3475">
            <w:rPr>
              <w:b/>
              <w:bCs/>
            </w:rPr>
            <w:t>Colegiul Silvic Bucovina</w:t>
          </w:r>
        </w:p>
        <w:p w14:paraId="77993CB6" w14:textId="13E7B84D" w:rsidR="00315C19" w:rsidRDefault="0041161D" w:rsidP="0041161D">
          <w:pPr>
            <w:pStyle w:val="TableParagraph"/>
            <w:spacing w:before="89" w:line="268" w:lineRule="auto"/>
            <w:ind w:left="811" w:right="341" w:hanging="533"/>
            <w:jc w:val="center"/>
            <w:rPr>
              <w:sz w:val="19"/>
            </w:rPr>
          </w:pPr>
          <w:r w:rsidRPr="00FD3475">
            <w:rPr>
              <w:b/>
              <w:bCs/>
            </w:rPr>
            <w:t>Câmpulung Moldovenesc</w:t>
          </w:r>
        </w:p>
      </w:tc>
      <w:tc>
        <w:tcPr>
          <w:tcW w:w="4457" w:type="dxa"/>
        </w:tcPr>
        <w:p w14:paraId="4CBAFF23" w14:textId="77777777" w:rsidR="00315C19" w:rsidRDefault="00315C19" w:rsidP="00315C19">
          <w:pPr>
            <w:pStyle w:val="TableParagraph"/>
            <w:spacing w:before="89"/>
            <w:ind w:left="1" w:right="61"/>
            <w:jc w:val="center"/>
            <w:rPr>
              <w:sz w:val="19"/>
            </w:rPr>
          </w:pPr>
          <w:r>
            <w:rPr>
              <w:w w:val="90"/>
              <w:sz w:val="19"/>
            </w:rPr>
            <w:t>PROCEDURĂ</w:t>
          </w:r>
          <w:r>
            <w:rPr>
              <w:spacing w:val="35"/>
              <w:sz w:val="19"/>
            </w:rPr>
            <w:t xml:space="preserve"> </w:t>
          </w:r>
          <w:r>
            <w:rPr>
              <w:spacing w:val="-2"/>
              <w:sz w:val="19"/>
            </w:rPr>
            <w:t>OPERAŢIONALĂ</w:t>
          </w:r>
        </w:p>
      </w:tc>
      <w:tc>
        <w:tcPr>
          <w:tcW w:w="2551" w:type="dxa"/>
        </w:tcPr>
        <w:p w14:paraId="3CDAC6A5" w14:textId="4A3888B3" w:rsidR="00315C19" w:rsidRDefault="00315C19" w:rsidP="00315C19">
          <w:pPr>
            <w:pStyle w:val="TableParagraph"/>
            <w:spacing w:before="89"/>
            <w:rPr>
              <w:sz w:val="19"/>
            </w:rPr>
          </w:pPr>
          <w:r>
            <w:rPr>
              <w:sz w:val="19"/>
            </w:rPr>
            <w:t>EDIȚIA</w:t>
          </w:r>
          <w:r w:rsidR="0041161D">
            <w:rPr>
              <w:sz w:val="19"/>
            </w:rPr>
            <w:t>: II</w:t>
          </w:r>
        </w:p>
      </w:tc>
    </w:tr>
    <w:tr w:rsidR="00315C19" w14:paraId="393A8D9F" w14:textId="77777777" w:rsidTr="0041161D">
      <w:trPr>
        <w:trHeight w:val="276"/>
      </w:trPr>
      <w:tc>
        <w:tcPr>
          <w:tcW w:w="3196" w:type="dxa"/>
          <w:vMerge/>
        </w:tcPr>
        <w:p w14:paraId="0FB0DD30" w14:textId="77777777" w:rsidR="00315C19" w:rsidRDefault="00315C19" w:rsidP="00315C19">
          <w:pPr>
            <w:rPr>
              <w:sz w:val="2"/>
              <w:szCs w:val="2"/>
            </w:rPr>
          </w:pPr>
        </w:p>
      </w:tc>
      <w:tc>
        <w:tcPr>
          <w:tcW w:w="4457" w:type="dxa"/>
          <w:vMerge w:val="restart"/>
        </w:tcPr>
        <w:p w14:paraId="0F223363" w14:textId="0A634951" w:rsidR="00315C19" w:rsidRDefault="003E053C" w:rsidP="003E053C">
          <w:pPr>
            <w:pStyle w:val="TableParagraph"/>
            <w:spacing w:before="89" w:line="268" w:lineRule="auto"/>
            <w:ind w:left="1857" w:hanging="1627"/>
            <w:jc w:val="center"/>
            <w:rPr>
              <w:sz w:val="19"/>
            </w:rPr>
          </w:pPr>
          <w:r>
            <w:rPr>
              <w:w w:val="90"/>
              <w:sz w:val="19"/>
            </w:rPr>
            <w:t>ELABORARE CDL</w:t>
          </w:r>
        </w:p>
      </w:tc>
      <w:tc>
        <w:tcPr>
          <w:tcW w:w="2551" w:type="dxa"/>
        </w:tcPr>
        <w:p w14:paraId="2E1A123E" w14:textId="77777777" w:rsidR="00315C19" w:rsidRDefault="00315C19" w:rsidP="00315C19">
          <w:pPr>
            <w:pStyle w:val="TableParagraph"/>
            <w:spacing w:before="89"/>
            <w:rPr>
              <w:sz w:val="19"/>
            </w:rPr>
          </w:pPr>
          <w:r>
            <w:rPr>
              <w:sz w:val="19"/>
            </w:rPr>
            <w:t>REVIZIA</w:t>
          </w:r>
        </w:p>
      </w:tc>
    </w:tr>
    <w:tr w:rsidR="00315C19" w14:paraId="56F46F5F" w14:textId="77777777" w:rsidTr="0041161D">
      <w:trPr>
        <w:trHeight w:val="334"/>
      </w:trPr>
      <w:tc>
        <w:tcPr>
          <w:tcW w:w="3196" w:type="dxa"/>
          <w:vMerge/>
        </w:tcPr>
        <w:p w14:paraId="1657CFFA" w14:textId="77777777" w:rsidR="00315C19" w:rsidRDefault="00315C19" w:rsidP="00315C19">
          <w:pPr>
            <w:rPr>
              <w:sz w:val="2"/>
              <w:szCs w:val="2"/>
            </w:rPr>
          </w:pPr>
        </w:p>
      </w:tc>
      <w:tc>
        <w:tcPr>
          <w:tcW w:w="4457" w:type="dxa"/>
          <w:vMerge/>
        </w:tcPr>
        <w:p w14:paraId="41D25AAC" w14:textId="77777777" w:rsidR="00315C19" w:rsidRDefault="00315C19" w:rsidP="00315C19">
          <w:pPr>
            <w:pStyle w:val="TableParagraph"/>
            <w:spacing w:before="89" w:line="268" w:lineRule="auto"/>
            <w:ind w:left="1857" w:hanging="1627"/>
            <w:rPr>
              <w:w w:val="90"/>
              <w:sz w:val="19"/>
            </w:rPr>
          </w:pPr>
        </w:p>
      </w:tc>
      <w:tc>
        <w:tcPr>
          <w:tcW w:w="2551" w:type="dxa"/>
        </w:tcPr>
        <w:p w14:paraId="3DED62CF" w14:textId="5EA9BEFF" w:rsidR="00315C19" w:rsidRDefault="00315C19" w:rsidP="00315C19">
          <w:pPr>
            <w:pStyle w:val="TableParagraph"/>
            <w:spacing w:before="89"/>
            <w:rPr>
              <w:sz w:val="19"/>
            </w:rPr>
          </w:pPr>
          <w:r>
            <w:rPr>
              <w:sz w:val="19"/>
            </w:rPr>
            <w:t xml:space="preserve">PAG </w:t>
          </w:r>
          <w:r w:rsidRPr="00B732E4">
            <w:rPr>
              <w:sz w:val="19"/>
            </w:rPr>
            <w:fldChar w:fldCharType="begin"/>
          </w:r>
          <w:r w:rsidRPr="00B732E4">
            <w:rPr>
              <w:sz w:val="19"/>
            </w:rPr>
            <w:instrText xml:space="preserve"> PAGE   \* MERGEFORMAT </w:instrText>
          </w:r>
          <w:r w:rsidRPr="00B732E4">
            <w:rPr>
              <w:sz w:val="19"/>
            </w:rPr>
            <w:fldChar w:fldCharType="separate"/>
          </w:r>
          <w:r w:rsidRPr="00B732E4">
            <w:rPr>
              <w:noProof/>
              <w:sz w:val="19"/>
            </w:rPr>
            <w:t>1</w:t>
          </w:r>
          <w:r w:rsidRPr="00B732E4">
            <w:rPr>
              <w:noProof/>
              <w:sz w:val="19"/>
            </w:rPr>
            <w:fldChar w:fldCharType="end"/>
          </w:r>
          <w:r>
            <w:rPr>
              <w:noProof/>
              <w:sz w:val="19"/>
            </w:rPr>
            <w:t>/</w:t>
          </w:r>
          <w:r w:rsidR="00CB1A10">
            <w:rPr>
              <w:noProof/>
              <w:sz w:val="19"/>
            </w:rPr>
            <w:t>9</w:t>
          </w:r>
        </w:p>
      </w:tc>
    </w:tr>
    <w:tr w:rsidR="00315C19" w14:paraId="39D19F43" w14:textId="77777777" w:rsidTr="0041161D">
      <w:trPr>
        <w:trHeight w:val="379"/>
      </w:trPr>
      <w:tc>
        <w:tcPr>
          <w:tcW w:w="3196" w:type="dxa"/>
          <w:vMerge/>
        </w:tcPr>
        <w:p w14:paraId="7A6176FC" w14:textId="77777777" w:rsidR="00315C19" w:rsidRDefault="00315C19" w:rsidP="00315C19">
          <w:pPr>
            <w:rPr>
              <w:sz w:val="2"/>
              <w:szCs w:val="2"/>
            </w:rPr>
          </w:pPr>
        </w:p>
      </w:tc>
      <w:tc>
        <w:tcPr>
          <w:tcW w:w="4457" w:type="dxa"/>
        </w:tcPr>
        <w:p w14:paraId="00A8338F" w14:textId="77777777" w:rsidR="0041161D" w:rsidRPr="00FD3475" w:rsidRDefault="0041161D" w:rsidP="0041161D">
          <w:pPr>
            <w:pBdr>
              <w:top w:val="nil"/>
              <w:left w:val="nil"/>
              <w:bottom w:val="nil"/>
              <w:right w:val="nil"/>
              <w:between w:val="nil"/>
            </w:pBdr>
            <w:spacing w:before="89"/>
            <w:ind w:right="61"/>
            <w:jc w:val="center"/>
            <w:rPr>
              <w:rFonts w:ascii="Helvetica Neue" w:eastAsia="Helvetica Neue" w:hAnsi="Helvetica Neue" w:cs="Helvetica Neue"/>
              <w:b/>
              <w:bCs/>
              <w:sz w:val="19"/>
              <w:szCs w:val="19"/>
            </w:rPr>
          </w:pPr>
          <w:r w:rsidRPr="00FD3475">
            <w:rPr>
              <w:b/>
              <w:bCs/>
            </w:rPr>
            <w:t>COMPARTIMENTUL CEAC</w:t>
          </w:r>
        </w:p>
        <w:p w14:paraId="081E9BD5" w14:textId="4E72DD9A" w:rsidR="00315C19" w:rsidRDefault="0041161D" w:rsidP="0041161D">
          <w:pPr>
            <w:pStyle w:val="TableParagraph"/>
            <w:spacing w:before="89"/>
            <w:ind w:right="61"/>
            <w:jc w:val="center"/>
            <w:rPr>
              <w:sz w:val="19"/>
            </w:rPr>
          </w:pPr>
          <w:r w:rsidRPr="00FD3475">
            <w:rPr>
              <w:rFonts w:ascii="Helvetica Neue" w:eastAsia="Helvetica Neue" w:hAnsi="Helvetica Neue" w:cs="Helvetica Neue"/>
              <w:b/>
              <w:bCs/>
              <w:color w:val="000000"/>
              <w:sz w:val="19"/>
              <w:szCs w:val="19"/>
            </w:rPr>
            <w:t>Cod: P.O.</w:t>
          </w:r>
          <w:r w:rsidR="003E053C">
            <w:rPr>
              <w:rFonts w:ascii="Helvetica Neue" w:eastAsia="Helvetica Neue" w:hAnsi="Helvetica Neue" w:cs="Helvetica Neue"/>
              <w:b/>
              <w:bCs/>
              <w:color w:val="000000"/>
              <w:sz w:val="19"/>
              <w:szCs w:val="19"/>
            </w:rPr>
            <w:t xml:space="preserve"> 13</w:t>
          </w:r>
        </w:p>
      </w:tc>
      <w:tc>
        <w:tcPr>
          <w:tcW w:w="2551" w:type="dxa"/>
        </w:tcPr>
        <w:p w14:paraId="194CFEA4" w14:textId="77777777" w:rsidR="00315C19" w:rsidRDefault="00315C19" w:rsidP="00315C19">
          <w:pPr>
            <w:pStyle w:val="TableParagraph"/>
            <w:spacing w:before="89"/>
            <w:rPr>
              <w:sz w:val="19"/>
            </w:rPr>
          </w:pPr>
          <w:r>
            <w:rPr>
              <w:w w:val="105"/>
              <w:sz w:val="19"/>
            </w:rPr>
            <w:t>Exemplar</w:t>
          </w:r>
          <w:r>
            <w:rPr>
              <w:spacing w:val="-2"/>
              <w:w w:val="105"/>
              <w:sz w:val="19"/>
            </w:rPr>
            <w:t xml:space="preserve"> </w:t>
          </w:r>
          <w:r>
            <w:rPr>
              <w:w w:val="105"/>
              <w:sz w:val="19"/>
            </w:rPr>
            <w:t>nr.</w:t>
          </w:r>
          <w:r>
            <w:rPr>
              <w:spacing w:val="-1"/>
              <w:w w:val="105"/>
              <w:sz w:val="19"/>
            </w:rPr>
            <w:t xml:space="preserve"> </w:t>
          </w:r>
          <w:r>
            <w:rPr>
              <w:spacing w:val="-10"/>
              <w:w w:val="105"/>
              <w:sz w:val="19"/>
            </w:rPr>
            <w:t>1</w:t>
          </w:r>
        </w:p>
      </w:tc>
    </w:tr>
  </w:tbl>
  <w:p w14:paraId="1248E228" w14:textId="7D553745" w:rsidR="00EE30D1" w:rsidRDefault="00EE30D1">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25F6E"/>
    <w:multiLevelType w:val="hybridMultilevel"/>
    <w:tmpl w:val="FFFFFFFF"/>
    <w:lvl w:ilvl="0" w:tplc="71B4790C">
      <w:numFmt w:val="bullet"/>
      <w:lvlText w:val=""/>
      <w:lvlJc w:val="left"/>
      <w:pPr>
        <w:ind w:left="91" w:hanging="269"/>
      </w:pPr>
      <w:rPr>
        <w:rFonts w:ascii="Symbol" w:eastAsia="Times New Roman" w:hAnsi="Symbol" w:hint="default"/>
        <w:b w:val="0"/>
        <w:i w:val="0"/>
        <w:spacing w:val="0"/>
        <w:w w:val="100"/>
        <w:sz w:val="22"/>
      </w:rPr>
    </w:lvl>
    <w:lvl w:ilvl="1" w:tplc="22941094">
      <w:numFmt w:val="bullet"/>
      <w:lvlText w:val="•"/>
      <w:lvlJc w:val="left"/>
      <w:pPr>
        <w:ind w:left="1182" w:hanging="269"/>
      </w:pPr>
      <w:rPr>
        <w:rFonts w:hint="default"/>
      </w:rPr>
    </w:lvl>
    <w:lvl w:ilvl="2" w:tplc="6C2E8580">
      <w:numFmt w:val="bullet"/>
      <w:lvlText w:val="•"/>
      <w:lvlJc w:val="left"/>
      <w:pPr>
        <w:ind w:left="2264" w:hanging="269"/>
      </w:pPr>
      <w:rPr>
        <w:rFonts w:hint="default"/>
      </w:rPr>
    </w:lvl>
    <w:lvl w:ilvl="3" w:tplc="09182BBA">
      <w:numFmt w:val="bullet"/>
      <w:lvlText w:val="•"/>
      <w:lvlJc w:val="left"/>
      <w:pPr>
        <w:ind w:left="3346" w:hanging="269"/>
      </w:pPr>
      <w:rPr>
        <w:rFonts w:hint="default"/>
      </w:rPr>
    </w:lvl>
    <w:lvl w:ilvl="4" w:tplc="E3B2EA50">
      <w:numFmt w:val="bullet"/>
      <w:lvlText w:val="•"/>
      <w:lvlJc w:val="left"/>
      <w:pPr>
        <w:ind w:left="4428" w:hanging="269"/>
      </w:pPr>
      <w:rPr>
        <w:rFonts w:hint="default"/>
      </w:rPr>
    </w:lvl>
    <w:lvl w:ilvl="5" w:tplc="AF8C19E2">
      <w:numFmt w:val="bullet"/>
      <w:lvlText w:val="•"/>
      <w:lvlJc w:val="left"/>
      <w:pPr>
        <w:ind w:left="5510" w:hanging="269"/>
      </w:pPr>
      <w:rPr>
        <w:rFonts w:hint="default"/>
      </w:rPr>
    </w:lvl>
    <w:lvl w:ilvl="6" w:tplc="4CC69648">
      <w:numFmt w:val="bullet"/>
      <w:lvlText w:val="•"/>
      <w:lvlJc w:val="left"/>
      <w:pPr>
        <w:ind w:left="6592" w:hanging="269"/>
      </w:pPr>
      <w:rPr>
        <w:rFonts w:hint="default"/>
      </w:rPr>
    </w:lvl>
    <w:lvl w:ilvl="7" w:tplc="DD0A844E">
      <w:numFmt w:val="bullet"/>
      <w:lvlText w:val="•"/>
      <w:lvlJc w:val="left"/>
      <w:pPr>
        <w:ind w:left="7674" w:hanging="269"/>
      </w:pPr>
      <w:rPr>
        <w:rFonts w:hint="default"/>
      </w:rPr>
    </w:lvl>
    <w:lvl w:ilvl="8" w:tplc="371A4B3A">
      <w:numFmt w:val="bullet"/>
      <w:lvlText w:val="•"/>
      <w:lvlJc w:val="left"/>
      <w:pPr>
        <w:ind w:left="8756" w:hanging="269"/>
      </w:pPr>
      <w:rPr>
        <w:rFonts w:hint="default"/>
      </w:rPr>
    </w:lvl>
  </w:abstractNum>
  <w:abstractNum w:abstractNumId="1" w15:restartNumberingAfterBreak="0">
    <w:nsid w:val="082F290A"/>
    <w:multiLevelType w:val="hybridMultilevel"/>
    <w:tmpl w:val="55EA7948"/>
    <w:lvl w:ilvl="0" w:tplc="5BBA4874">
      <w:numFmt w:val="bullet"/>
      <w:lvlText w:val="-"/>
      <w:lvlJc w:val="left"/>
      <w:pPr>
        <w:ind w:left="350"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E8C45B52">
      <w:numFmt w:val="bullet"/>
      <w:lvlText w:val="•"/>
      <w:lvlJc w:val="left"/>
      <w:pPr>
        <w:ind w:left="1376" w:hanging="117"/>
      </w:pPr>
      <w:rPr>
        <w:rFonts w:hint="default"/>
        <w:lang w:val="ro-RO" w:eastAsia="en-US" w:bidi="ar-SA"/>
      </w:rPr>
    </w:lvl>
    <w:lvl w:ilvl="2" w:tplc="C1EE436A">
      <w:numFmt w:val="bullet"/>
      <w:lvlText w:val="•"/>
      <w:lvlJc w:val="left"/>
      <w:pPr>
        <w:ind w:left="2393" w:hanging="117"/>
      </w:pPr>
      <w:rPr>
        <w:rFonts w:hint="default"/>
        <w:lang w:val="ro-RO" w:eastAsia="en-US" w:bidi="ar-SA"/>
      </w:rPr>
    </w:lvl>
    <w:lvl w:ilvl="3" w:tplc="8B8A9BA6">
      <w:numFmt w:val="bullet"/>
      <w:lvlText w:val="•"/>
      <w:lvlJc w:val="left"/>
      <w:pPr>
        <w:ind w:left="3409" w:hanging="117"/>
      </w:pPr>
      <w:rPr>
        <w:rFonts w:hint="default"/>
        <w:lang w:val="ro-RO" w:eastAsia="en-US" w:bidi="ar-SA"/>
      </w:rPr>
    </w:lvl>
    <w:lvl w:ilvl="4" w:tplc="AB404C96">
      <w:numFmt w:val="bullet"/>
      <w:lvlText w:val="•"/>
      <w:lvlJc w:val="left"/>
      <w:pPr>
        <w:ind w:left="4426" w:hanging="117"/>
      </w:pPr>
      <w:rPr>
        <w:rFonts w:hint="default"/>
        <w:lang w:val="ro-RO" w:eastAsia="en-US" w:bidi="ar-SA"/>
      </w:rPr>
    </w:lvl>
    <w:lvl w:ilvl="5" w:tplc="89F4C8E4">
      <w:numFmt w:val="bullet"/>
      <w:lvlText w:val="•"/>
      <w:lvlJc w:val="left"/>
      <w:pPr>
        <w:ind w:left="5442" w:hanging="117"/>
      </w:pPr>
      <w:rPr>
        <w:rFonts w:hint="default"/>
        <w:lang w:val="ro-RO" w:eastAsia="en-US" w:bidi="ar-SA"/>
      </w:rPr>
    </w:lvl>
    <w:lvl w:ilvl="6" w:tplc="90B63154">
      <w:numFmt w:val="bullet"/>
      <w:lvlText w:val="•"/>
      <w:lvlJc w:val="left"/>
      <w:pPr>
        <w:ind w:left="6459" w:hanging="117"/>
      </w:pPr>
      <w:rPr>
        <w:rFonts w:hint="default"/>
        <w:lang w:val="ro-RO" w:eastAsia="en-US" w:bidi="ar-SA"/>
      </w:rPr>
    </w:lvl>
    <w:lvl w:ilvl="7" w:tplc="D632D582">
      <w:numFmt w:val="bullet"/>
      <w:lvlText w:val="•"/>
      <w:lvlJc w:val="left"/>
      <w:pPr>
        <w:ind w:left="7475" w:hanging="117"/>
      </w:pPr>
      <w:rPr>
        <w:rFonts w:hint="default"/>
        <w:lang w:val="ro-RO" w:eastAsia="en-US" w:bidi="ar-SA"/>
      </w:rPr>
    </w:lvl>
    <w:lvl w:ilvl="8" w:tplc="6002BCC4">
      <w:numFmt w:val="bullet"/>
      <w:lvlText w:val="•"/>
      <w:lvlJc w:val="left"/>
      <w:pPr>
        <w:ind w:left="8492" w:hanging="117"/>
      </w:pPr>
      <w:rPr>
        <w:rFonts w:hint="default"/>
        <w:lang w:val="ro-RO" w:eastAsia="en-US" w:bidi="ar-SA"/>
      </w:rPr>
    </w:lvl>
  </w:abstractNum>
  <w:abstractNum w:abstractNumId="2" w15:restartNumberingAfterBreak="0">
    <w:nsid w:val="14442A26"/>
    <w:multiLevelType w:val="hybridMultilevel"/>
    <w:tmpl w:val="7FAA14C2"/>
    <w:lvl w:ilvl="0" w:tplc="9DECF90E">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2088552E">
      <w:numFmt w:val="bullet"/>
      <w:lvlText w:val="•"/>
      <w:lvlJc w:val="left"/>
      <w:pPr>
        <w:ind w:left="1466" w:hanging="117"/>
      </w:pPr>
      <w:rPr>
        <w:rFonts w:hint="default"/>
        <w:lang w:val="ro-RO" w:eastAsia="en-US" w:bidi="ar-SA"/>
      </w:rPr>
    </w:lvl>
    <w:lvl w:ilvl="2" w:tplc="39AAA93A">
      <w:numFmt w:val="bullet"/>
      <w:lvlText w:val="•"/>
      <w:lvlJc w:val="left"/>
      <w:pPr>
        <w:ind w:left="2473" w:hanging="117"/>
      </w:pPr>
      <w:rPr>
        <w:rFonts w:hint="default"/>
        <w:lang w:val="ro-RO" w:eastAsia="en-US" w:bidi="ar-SA"/>
      </w:rPr>
    </w:lvl>
    <w:lvl w:ilvl="3" w:tplc="987EBFF2">
      <w:numFmt w:val="bullet"/>
      <w:lvlText w:val="•"/>
      <w:lvlJc w:val="left"/>
      <w:pPr>
        <w:ind w:left="3479" w:hanging="117"/>
      </w:pPr>
      <w:rPr>
        <w:rFonts w:hint="default"/>
        <w:lang w:val="ro-RO" w:eastAsia="en-US" w:bidi="ar-SA"/>
      </w:rPr>
    </w:lvl>
    <w:lvl w:ilvl="4" w:tplc="3A7E5874">
      <w:numFmt w:val="bullet"/>
      <w:lvlText w:val="•"/>
      <w:lvlJc w:val="left"/>
      <w:pPr>
        <w:ind w:left="4486" w:hanging="117"/>
      </w:pPr>
      <w:rPr>
        <w:rFonts w:hint="default"/>
        <w:lang w:val="ro-RO" w:eastAsia="en-US" w:bidi="ar-SA"/>
      </w:rPr>
    </w:lvl>
    <w:lvl w:ilvl="5" w:tplc="E8EC4DAA">
      <w:numFmt w:val="bullet"/>
      <w:lvlText w:val="•"/>
      <w:lvlJc w:val="left"/>
      <w:pPr>
        <w:ind w:left="5492" w:hanging="117"/>
      </w:pPr>
      <w:rPr>
        <w:rFonts w:hint="default"/>
        <w:lang w:val="ro-RO" w:eastAsia="en-US" w:bidi="ar-SA"/>
      </w:rPr>
    </w:lvl>
    <w:lvl w:ilvl="6" w:tplc="016AB84A">
      <w:numFmt w:val="bullet"/>
      <w:lvlText w:val="•"/>
      <w:lvlJc w:val="left"/>
      <w:pPr>
        <w:ind w:left="6499" w:hanging="117"/>
      </w:pPr>
      <w:rPr>
        <w:rFonts w:hint="default"/>
        <w:lang w:val="ro-RO" w:eastAsia="en-US" w:bidi="ar-SA"/>
      </w:rPr>
    </w:lvl>
    <w:lvl w:ilvl="7" w:tplc="94AC0234">
      <w:numFmt w:val="bullet"/>
      <w:lvlText w:val="•"/>
      <w:lvlJc w:val="left"/>
      <w:pPr>
        <w:ind w:left="7505" w:hanging="117"/>
      </w:pPr>
      <w:rPr>
        <w:rFonts w:hint="default"/>
        <w:lang w:val="ro-RO" w:eastAsia="en-US" w:bidi="ar-SA"/>
      </w:rPr>
    </w:lvl>
    <w:lvl w:ilvl="8" w:tplc="E9342788">
      <w:numFmt w:val="bullet"/>
      <w:lvlText w:val="•"/>
      <w:lvlJc w:val="left"/>
      <w:pPr>
        <w:ind w:left="8512" w:hanging="117"/>
      </w:pPr>
      <w:rPr>
        <w:rFonts w:hint="default"/>
        <w:lang w:val="ro-RO" w:eastAsia="en-US" w:bidi="ar-SA"/>
      </w:rPr>
    </w:lvl>
  </w:abstractNum>
  <w:abstractNum w:abstractNumId="3" w15:restartNumberingAfterBreak="0">
    <w:nsid w:val="1FC61FDA"/>
    <w:multiLevelType w:val="hybridMultilevel"/>
    <w:tmpl w:val="41DADA52"/>
    <w:lvl w:ilvl="0" w:tplc="33162C34">
      <w:start w:val="1"/>
      <w:numFmt w:val="lowerLetter"/>
      <w:lvlText w:val="%1)"/>
      <w:lvlJc w:val="left"/>
      <w:pPr>
        <w:ind w:left="812" w:hanging="223"/>
      </w:pPr>
      <w:rPr>
        <w:rFonts w:ascii="Microsoft Sans Serif" w:eastAsia="Microsoft Sans Serif" w:hAnsi="Microsoft Sans Serif" w:cs="Microsoft Sans Serif" w:hint="default"/>
        <w:b w:val="0"/>
        <w:bCs w:val="0"/>
        <w:i w:val="0"/>
        <w:iCs w:val="0"/>
        <w:spacing w:val="0"/>
        <w:w w:val="95"/>
        <w:sz w:val="20"/>
        <w:szCs w:val="20"/>
        <w:lang w:val="ro-RO" w:eastAsia="en-US" w:bidi="ar-SA"/>
      </w:rPr>
    </w:lvl>
    <w:lvl w:ilvl="1" w:tplc="43125F5A">
      <w:numFmt w:val="bullet"/>
      <w:lvlText w:val="•"/>
      <w:lvlJc w:val="left"/>
      <w:pPr>
        <w:ind w:left="1790" w:hanging="223"/>
      </w:pPr>
      <w:rPr>
        <w:rFonts w:hint="default"/>
        <w:lang w:val="ro-RO" w:eastAsia="en-US" w:bidi="ar-SA"/>
      </w:rPr>
    </w:lvl>
    <w:lvl w:ilvl="2" w:tplc="9D16E902">
      <w:numFmt w:val="bullet"/>
      <w:lvlText w:val="•"/>
      <w:lvlJc w:val="left"/>
      <w:pPr>
        <w:ind w:left="2761" w:hanging="223"/>
      </w:pPr>
      <w:rPr>
        <w:rFonts w:hint="default"/>
        <w:lang w:val="ro-RO" w:eastAsia="en-US" w:bidi="ar-SA"/>
      </w:rPr>
    </w:lvl>
    <w:lvl w:ilvl="3" w:tplc="9A36A748">
      <w:numFmt w:val="bullet"/>
      <w:lvlText w:val="•"/>
      <w:lvlJc w:val="left"/>
      <w:pPr>
        <w:ind w:left="3731" w:hanging="223"/>
      </w:pPr>
      <w:rPr>
        <w:rFonts w:hint="default"/>
        <w:lang w:val="ro-RO" w:eastAsia="en-US" w:bidi="ar-SA"/>
      </w:rPr>
    </w:lvl>
    <w:lvl w:ilvl="4" w:tplc="0082F674">
      <w:numFmt w:val="bullet"/>
      <w:lvlText w:val="•"/>
      <w:lvlJc w:val="left"/>
      <w:pPr>
        <w:ind w:left="4702" w:hanging="223"/>
      </w:pPr>
      <w:rPr>
        <w:rFonts w:hint="default"/>
        <w:lang w:val="ro-RO" w:eastAsia="en-US" w:bidi="ar-SA"/>
      </w:rPr>
    </w:lvl>
    <w:lvl w:ilvl="5" w:tplc="72AA634C">
      <w:numFmt w:val="bullet"/>
      <w:lvlText w:val="•"/>
      <w:lvlJc w:val="left"/>
      <w:pPr>
        <w:ind w:left="5672" w:hanging="223"/>
      </w:pPr>
      <w:rPr>
        <w:rFonts w:hint="default"/>
        <w:lang w:val="ro-RO" w:eastAsia="en-US" w:bidi="ar-SA"/>
      </w:rPr>
    </w:lvl>
    <w:lvl w:ilvl="6" w:tplc="EC0AF452">
      <w:numFmt w:val="bullet"/>
      <w:lvlText w:val="•"/>
      <w:lvlJc w:val="left"/>
      <w:pPr>
        <w:ind w:left="6643" w:hanging="223"/>
      </w:pPr>
      <w:rPr>
        <w:rFonts w:hint="default"/>
        <w:lang w:val="ro-RO" w:eastAsia="en-US" w:bidi="ar-SA"/>
      </w:rPr>
    </w:lvl>
    <w:lvl w:ilvl="7" w:tplc="B6CA1026">
      <w:numFmt w:val="bullet"/>
      <w:lvlText w:val="•"/>
      <w:lvlJc w:val="left"/>
      <w:pPr>
        <w:ind w:left="7613" w:hanging="223"/>
      </w:pPr>
      <w:rPr>
        <w:rFonts w:hint="default"/>
        <w:lang w:val="ro-RO" w:eastAsia="en-US" w:bidi="ar-SA"/>
      </w:rPr>
    </w:lvl>
    <w:lvl w:ilvl="8" w:tplc="F59031AC">
      <w:numFmt w:val="bullet"/>
      <w:lvlText w:val="•"/>
      <w:lvlJc w:val="left"/>
      <w:pPr>
        <w:ind w:left="8584" w:hanging="223"/>
      </w:pPr>
      <w:rPr>
        <w:rFonts w:hint="default"/>
        <w:lang w:val="ro-RO" w:eastAsia="en-US" w:bidi="ar-SA"/>
      </w:rPr>
    </w:lvl>
  </w:abstractNum>
  <w:abstractNum w:abstractNumId="4" w15:restartNumberingAfterBreak="0">
    <w:nsid w:val="20412125"/>
    <w:multiLevelType w:val="hybridMultilevel"/>
    <w:tmpl w:val="BB94D536"/>
    <w:lvl w:ilvl="0" w:tplc="F542656E">
      <w:start w:val="1"/>
      <w:numFmt w:val="upperRoman"/>
      <w:lvlText w:val="%1."/>
      <w:lvlJc w:val="left"/>
      <w:pPr>
        <w:ind w:left="862" w:hanging="72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264E43D7"/>
    <w:multiLevelType w:val="hybridMultilevel"/>
    <w:tmpl w:val="A154C648"/>
    <w:lvl w:ilvl="0" w:tplc="5B28722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5413B3"/>
    <w:multiLevelType w:val="hybridMultilevel"/>
    <w:tmpl w:val="FF48F21A"/>
    <w:lvl w:ilvl="0" w:tplc="5D52AA34">
      <w:start w:val="1"/>
      <w:numFmt w:val="decimal"/>
      <w:lvlText w:val="%1."/>
      <w:lvlJc w:val="left"/>
      <w:pPr>
        <w:ind w:left="813" w:hanging="224"/>
      </w:pPr>
      <w:rPr>
        <w:rFonts w:ascii="Arial Black" w:eastAsia="Arial Black" w:hAnsi="Arial Black" w:cs="Arial Black" w:hint="default"/>
        <w:b w:val="0"/>
        <w:bCs w:val="0"/>
        <w:i w:val="0"/>
        <w:iCs w:val="0"/>
        <w:spacing w:val="-1"/>
        <w:w w:val="85"/>
        <w:sz w:val="20"/>
        <w:szCs w:val="20"/>
        <w:lang w:val="ro-RO" w:eastAsia="en-US" w:bidi="ar-SA"/>
      </w:rPr>
    </w:lvl>
    <w:lvl w:ilvl="1" w:tplc="2BD6FA86">
      <w:start w:val="1"/>
      <w:numFmt w:val="lowerLetter"/>
      <w:lvlText w:val="%2)"/>
      <w:lvlJc w:val="left"/>
      <w:pPr>
        <w:ind w:left="590" w:hanging="240"/>
      </w:pPr>
      <w:rPr>
        <w:rFonts w:ascii="Microsoft Sans Serif" w:eastAsia="Microsoft Sans Serif" w:hAnsi="Microsoft Sans Serif" w:cs="Microsoft Sans Serif" w:hint="default"/>
        <w:b w:val="0"/>
        <w:bCs w:val="0"/>
        <w:i w:val="0"/>
        <w:iCs w:val="0"/>
        <w:spacing w:val="0"/>
        <w:w w:val="95"/>
        <w:sz w:val="20"/>
        <w:szCs w:val="20"/>
        <w:lang w:val="ro-RO" w:eastAsia="en-US" w:bidi="ar-SA"/>
      </w:rPr>
    </w:lvl>
    <w:lvl w:ilvl="2" w:tplc="B172F75A">
      <w:numFmt w:val="bullet"/>
      <w:lvlText w:val="•"/>
      <w:lvlJc w:val="left"/>
      <w:pPr>
        <w:ind w:left="1898" w:hanging="240"/>
      </w:pPr>
      <w:rPr>
        <w:rFonts w:hint="default"/>
        <w:lang w:val="ro-RO" w:eastAsia="en-US" w:bidi="ar-SA"/>
      </w:rPr>
    </w:lvl>
    <w:lvl w:ilvl="3" w:tplc="FEBE8E2C">
      <w:numFmt w:val="bullet"/>
      <w:lvlText w:val="•"/>
      <w:lvlJc w:val="left"/>
      <w:pPr>
        <w:ind w:left="2976" w:hanging="240"/>
      </w:pPr>
      <w:rPr>
        <w:rFonts w:hint="default"/>
        <w:lang w:val="ro-RO" w:eastAsia="en-US" w:bidi="ar-SA"/>
      </w:rPr>
    </w:lvl>
    <w:lvl w:ilvl="4" w:tplc="A978D460">
      <w:numFmt w:val="bullet"/>
      <w:lvlText w:val="•"/>
      <w:lvlJc w:val="left"/>
      <w:pPr>
        <w:ind w:left="4055" w:hanging="240"/>
      </w:pPr>
      <w:rPr>
        <w:rFonts w:hint="default"/>
        <w:lang w:val="ro-RO" w:eastAsia="en-US" w:bidi="ar-SA"/>
      </w:rPr>
    </w:lvl>
    <w:lvl w:ilvl="5" w:tplc="F60813D6">
      <w:numFmt w:val="bullet"/>
      <w:lvlText w:val="•"/>
      <w:lvlJc w:val="left"/>
      <w:pPr>
        <w:ind w:left="5133" w:hanging="240"/>
      </w:pPr>
      <w:rPr>
        <w:rFonts w:hint="default"/>
        <w:lang w:val="ro-RO" w:eastAsia="en-US" w:bidi="ar-SA"/>
      </w:rPr>
    </w:lvl>
    <w:lvl w:ilvl="6" w:tplc="5644FE06">
      <w:numFmt w:val="bullet"/>
      <w:lvlText w:val="•"/>
      <w:lvlJc w:val="left"/>
      <w:pPr>
        <w:ind w:left="6211" w:hanging="240"/>
      </w:pPr>
      <w:rPr>
        <w:rFonts w:hint="default"/>
        <w:lang w:val="ro-RO" w:eastAsia="en-US" w:bidi="ar-SA"/>
      </w:rPr>
    </w:lvl>
    <w:lvl w:ilvl="7" w:tplc="C0E6CCFE">
      <w:numFmt w:val="bullet"/>
      <w:lvlText w:val="•"/>
      <w:lvlJc w:val="left"/>
      <w:pPr>
        <w:ind w:left="7290" w:hanging="240"/>
      </w:pPr>
      <w:rPr>
        <w:rFonts w:hint="default"/>
        <w:lang w:val="ro-RO" w:eastAsia="en-US" w:bidi="ar-SA"/>
      </w:rPr>
    </w:lvl>
    <w:lvl w:ilvl="8" w:tplc="E3F4BA8E">
      <w:numFmt w:val="bullet"/>
      <w:lvlText w:val="•"/>
      <w:lvlJc w:val="left"/>
      <w:pPr>
        <w:ind w:left="8368" w:hanging="240"/>
      </w:pPr>
      <w:rPr>
        <w:rFonts w:hint="default"/>
        <w:lang w:val="ro-RO" w:eastAsia="en-US" w:bidi="ar-SA"/>
      </w:rPr>
    </w:lvl>
  </w:abstractNum>
  <w:abstractNum w:abstractNumId="7" w15:restartNumberingAfterBreak="0">
    <w:nsid w:val="2F1D14EC"/>
    <w:multiLevelType w:val="hybridMultilevel"/>
    <w:tmpl w:val="FFFFFFFF"/>
    <w:lvl w:ilvl="0" w:tplc="F3B2ADCE">
      <w:numFmt w:val="bullet"/>
      <w:lvlText w:val=""/>
      <w:lvlJc w:val="left"/>
      <w:pPr>
        <w:ind w:left="91" w:hanging="269"/>
      </w:pPr>
      <w:rPr>
        <w:rFonts w:ascii="Symbol" w:eastAsia="Times New Roman" w:hAnsi="Symbol" w:hint="default"/>
        <w:b w:val="0"/>
        <w:i w:val="0"/>
        <w:spacing w:val="0"/>
        <w:w w:val="100"/>
        <w:sz w:val="22"/>
      </w:rPr>
    </w:lvl>
    <w:lvl w:ilvl="1" w:tplc="5D086720">
      <w:numFmt w:val="bullet"/>
      <w:lvlText w:val="•"/>
      <w:lvlJc w:val="left"/>
      <w:pPr>
        <w:ind w:left="1182" w:hanging="269"/>
      </w:pPr>
      <w:rPr>
        <w:rFonts w:hint="default"/>
      </w:rPr>
    </w:lvl>
    <w:lvl w:ilvl="2" w:tplc="CDBA02CA">
      <w:numFmt w:val="bullet"/>
      <w:lvlText w:val="•"/>
      <w:lvlJc w:val="left"/>
      <w:pPr>
        <w:ind w:left="2264" w:hanging="269"/>
      </w:pPr>
      <w:rPr>
        <w:rFonts w:hint="default"/>
      </w:rPr>
    </w:lvl>
    <w:lvl w:ilvl="3" w:tplc="4BF42D2C">
      <w:numFmt w:val="bullet"/>
      <w:lvlText w:val="•"/>
      <w:lvlJc w:val="left"/>
      <w:pPr>
        <w:ind w:left="3346" w:hanging="269"/>
      </w:pPr>
      <w:rPr>
        <w:rFonts w:hint="default"/>
      </w:rPr>
    </w:lvl>
    <w:lvl w:ilvl="4" w:tplc="61A44934">
      <w:numFmt w:val="bullet"/>
      <w:lvlText w:val="•"/>
      <w:lvlJc w:val="left"/>
      <w:pPr>
        <w:ind w:left="4428" w:hanging="269"/>
      </w:pPr>
      <w:rPr>
        <w:rFonts w:hint="default"/>
      </w:rPr>
    </w:lvl>
    <w:lvl w:ilvl="5" w:tplc="C6BA8974">
      <w:numFmt w:val="bullet"/>
      <w:lvlText w:val="•"/>
      <w:lvlJc w:val="left"/>
      <w:pPr>
        <w:ind w:left="5510" w:hanging="269"/>
      </w:pPr>
      <w:rPr>
        <w:rFonts w:hint="default"/>
      </w:rPr>
    </w:lvl>
    <w:lvl w:ilvl="6" w:tplc="C2664C12">
      <w:numFmt w:val="bullet"/>
      <w:lvlText w:val="•"/>
      <w:lvlJc w:val="left"/>
      <w:pPr>
        <w:ind w:left="6592" w:hanging="269"/>
      </w:pPr>
      <w:rPr>
        <w:rFonts w:hint="default"/>
      </w:rPr>
    </w:lvl>
    <w:lvl w:ilvl="7" w:tplc="B934B7CC">
      <w:numFmt w:val="bullet"/>
      <w:lvlText w:val="•"/>
      <w:lvlJc w:val="left"/>
      <w:pPr>
        <w:ind w:left="7674" w:hanging="269"/>
      </w:pPr>
      <w:rPr>
        <w:rFonts w:hint="default"/>
      </w:rPr>
    </w:lvl>
    <w:lvl w:ilvl="8" w:tplc="9564BB24">
      <w:numFmt w:val="bullet"/>
      <w:lvlText w:val="•"/>
      <w:lvlJc w:val="left"/>
      <w:pPr>
        <w:ind w:left="8756" w:hanging="269"/>
      </w:pPr>
      <w:rPr>
        <w:rFonts w:hint="default"/>
      </w:rPr>
    </w:lvl>
  </w:abstractNum>
  <w:abstractNum w:abstractNumId="8" w15:restartNumberingAfterBreak="0">
    <w:nsid w:val="3794601D"/>
    <w:multiLevelType w:val="multilevel"/>
    <w:tmpl w:val="FC8AC344"/>
    <w:lvl w:ilvl="0">
      <w:start w:val="1"/>
      <w:numFmt w:val="decimal"/>
      <w:lvlText w:val="%1."/>
      <w:lvlJc w:val="left"/>
      <w:pPr>
        <w:ind w:left="110" w:hanging="224"/>
      </w:pPr>
      <w:rPr>
        <w:rFonts w:ascii="Arial Black" w:eastAsia="Arial Black" w:hAnsi="Arial Black" w:cs="Arial Black" w:hint="default"/>
        <w:b w:val="0"/>
        <w:bCs w:val="0"/>
        <w:i w:val="0"/>
        <w:iCs w:val="0"/>
        <w:spacing w:val="-1"/>
        <w:w w:val="85"/>
        <w:sz w:val="20"/>
        <w:szCs w:val="20"/>
        <w:lang w:val="ro-RO" w:eastAsia="en-US" w:bidi="ar-SA"/>
      </w:rPr>
    </w:lvl>
    <w:lvl w:ilvl="1">
      <w:start w:val="1"/>
      <w:numFmt w:val="decimal"/>
      <w:lvlText w:val="%1.%2."/>
      <w:lvlJc w:val="left"/>
      <w:pPr>
        <w:ind w:left="679" w:hanging="395"/>
      </w:pPr>
      <w:rPr>
        <w:rFonts w:ascii="Arial Black" w:eastAsia="Arial Black" w:hAnsi="Arial Black" w:cs="Arial Black" w:hint="default"/>
        <w:b w:val="0"/>
        <w:bCs w:val="0"/>
        <w:i w:val="0"/>
        <w:iCs w:val="0"/>
        <w:spacing w:val="-1"/>
        <w:w w:val="85"/>
        <w:sz w:val="20"/>
        <w:szCs w:val="20"/>
        <w:lang w:val="ro-RO" w:eastAsia="en-US" w:bidi="ar-SA"/>
      </w:rPr>
    </w:lvl>
    <w:lvl w:ilvl="2">
      <w:start w:val="1"/>
      <w:numFmt w:val="decimal"/>
      <w:lvlText w:val="%1.%2.%3."/>
      <w:lvlJc w:val="left"/>
      <w:pPr>
        <w:ind w:left="1155" w:hanging="566"/>
      </w:pPr>
      <w:rPr>
        <w:rFonts w:ascii="Arial Black" w:eastAsia="Arial Black" w:hAnsi="Arial Black" w:cs="Arial Black" w:hint="default"/>
        <w:b w:val="0"/>
        <w:bCs w:val="0"/>
        <w:i w:val="0"/>
        <w:iCs w:val="0"/>
        <w:spacing w:val="-1"/>
        <w:w w:val="85"/>
        <w:sz w:val="20"/>
        <w:szCs w:val="20"/>
        <w:lang w:val="ro-RO" w:eastAsia="en-US" w:bidi="ar-SA"/>
      </w:rPr>
    </w:lvl>
    <w:lvl w:ilvl="3">
      <w:numFmt w:val="bullet"/>
      <w:lvlText w:val="-"/>
      <w:lvlJc w:val="left"/>
      <w:pPr>
        <w:ind w:left="70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4">
      <w:numFmt w:val="bullet"/>
      <w:lvlText w:val="•"/>
      <w:lvlJc w:val="left"/>
      <w:pPr>
        <w:ind w:left="1160" w:hanging="117"/>
      </w:pPr>
      <w:rPr>
        <w:rFonts w:hint="default"/>
        <w:lang w:val="ro-RO" w:eastAsia="en-US" w:bidi="ar-SA"/>
      </w:rPr>
    </w:lvl>
    <w:lvl w:ilvl="5">
      <w:numFmt w:val="bullet"/>
      <w:lvlText w:val="•"/>
      <w:lvlJc w:val="left"/>
      <w:pPr>
        <w:ind w:left="2720" w:hanging="117"/>
      </w:pPr>
      <w:rPr>
        <w:rFonts w:hint="default"/>
        <w:lang w:val="ro-RO" w:eastAsia="en-US" w:bidi="ar-SA"/>
      </w:rPr>
    </w:lvl>
    <w:lvl w:ilvl="6">
      <w:numFmt w:val="bullet"/>
      <w:lvlText w:val="•"/>
      <w:lvlJc w:val="left"/>
      <w:pPr>
        <w:ind w:left="4281" w:hanging="117"/>
      </w:pPr>
      <w:rPr>
        <w:rFonts w:hint="default"/>
        <w:lang w:val="ro-RO" w:eastAsia="en-US" w:bidi="ar-SA"/>
      </w:rPr>
    </w:lvl>
    <w:lvl w:ilvl="7">
      <w:numFmt w:val="bullet"/>
      <w:lvlText w:val="•"/>
      <w:lvlJc w:val="left"/>
      <w:pPr>
        <w:ind w:left="5842" w:hanging="117"/>
      </w:pPr>
      <w:rPr>
        <w:rFonts w:hint="default"/>
        <w:lang w:val="ro-RO" w:eastAsia="en-US" w:bidi="ar-SA"/>
      </w:rPr>
    </w:lvl>
    <w:lvl w:ilvl="8">
      <w:numFmt w:val="bullet"/>
      <w:lvlText w:val="•"/>
      <w:lvlJc w:val="left"/>
      <w:pPr>
        <w:ind w:left="7403" w:hanging="117"/>
      </w:pPr>
      <w:rPr>
        <w:rFonts w:hint="default"/>
        <w:lang w:val="ro-RO" w:eastAsia="en-US" w:bidi="ar-SA"/>
      </w:rPr>
    </w:lvl>
  </w:abstractNum>
  <w:abstractNum w:abstractNumId="9" w15:restartNumberingAfterBreak="0">
    <w:nsid w:val="3A5A4067"/>
    <w:multiLevelType w:val="hybridMultilevel"/>
    <w:tmpl w:val="07FE14A4"/>
    <w:lvl w:ilvl="0" w:tplc="16A07866">
      <w:numFmt w:val="bullet"/>
      <w:lvlText w:val="-"/>
      <w:lvlJc w:val="left"/>
      <w:pPr>
        <w:ind w:left="350" w:hanging="119"/>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71A677FE">
      <w:numFmt w:val="bullet"/>
      <w:lvlText w:val="•"/>
      <w:lvlJc w:val="left"/>
      <w:pPr>
        <w:ind w:left="1376" w:hanging="119"/>
      </w:pPr>
      <w:rPr>
        <w:rFonts w:hint="default"/>
        <w:lang w:val="ro-RO" w:eastAsia="en-US" w:bidi="ar-SA"/>
      </w:rPr>
    </w:lvl>
    <w:lvl w:ilvl="2" w:tplc="BB646136">
      <w:numFmt w:val="bullet"/>
      <w:lvlText w:val="•"/>
      <w:lvlJc w:val="left"/>
      <w:pPr>
        <w:ind w:left="2393" w:hanging="119"/>
      </w:pPr>
      <w:rPr>
        <w:rFonts w:hint="default"/>
        <w:lang w:val="ro-RO" w:eastAsia="en-US" w:bidi="ar-SA"/>
      </w:rPr>
    </w:lvl>
    <w:lvl w:ilvl="3" w:tplc="D2942844">
      <w:numFmt w:val="bullet"/>
      <w:lvlText w:val="•"/>
      <w:lvlJc w:val="left"/>
      <w:pPr>
        <w:ind w:left="3409" w:hanging="119"/>
      </w:pPr>
      <w:rPr>
        <w:rFonts w:hint="default"/>
        <w:lang w:val="ro-RO" w:eastAsia="en-US" w:bidi="ar-SA"/>
      </w:rPr>
    </w:lvl>
    <w:lvl w:ilvl="4" w:tplc="3432AC12">
      <w:numFmt w:val="bullet"/>
      <w:lvlText w:val="•"/>
      <w:lvlJc w:val="left"/>
      <w:pPr>
        <w:ind w:left="4426" w:hanging="119"/>
      </w:pPr>
      <w:rPr>
        <w:rFonts w:hint="default"/>
        <w:lang w:val="ro-RO" w:eastAsia="en-US" w:bidi="ar-SA"/>
      </w:rPr>
    </w:lvl>
    <w:lvl w:ilvl="5" w:tplc="CE4486BA">
      <w:numFmt w:val="bullet"/>
      <w:lvlText w:val="•"/>
      <w:lvlJc w:val="left"/>
      <w:pPr>
        <w:ind w:left="5442" w:hanging="119"/>
      </w:pPr>
      <w:rPr>
        <w:rFonts w:hint="default"/>
        <w:lang w:val="ro-RO" w:eastAsia="en-US" w:bidi="ar-SA"/>
      </w:rPr>
    </w:lvl>
    <w:lvl w:ilvl="6" w:tplc="FCAE624A">
      <w:numFmt w:val="bullet"/>
      <w:lvlText w:val="•"/>
      <w:lvlJc w:val="left"/>
      <w:pPr>
        <w:ind w:left="6459" w:hanging="119"/>
      </w:pPr>
      <w:rPr>
        <w:rFonts w:hint="default"/>
        <w:lang w:val="ro-RO" w:eastAsia="en-US" w:bidi="ar-SA"/>
      </w:rPr>
    </w:lvl>
    <w:lvl w:ilvl="7" w:tplc="287A1434">
      <w:numFmt w:val="bullet"/>
      <w:lvlText w:val="•"/>
      <w:lvlJc w:val="left"/>
      <w:pPr>
        <w:ind w:left="7475" w:hanging="119"/>
      </w:pPr>
      <w:rPr>
        <w:rFonts w:hint="default"/>
        <w:lang w:val="ro-RO" w:eastAsia="en-US" w:bidi="ar-SA"/>
      </w:rPr>
    </w:lvl>
    <w:lvl w:ilvl="8" w:tplc="8124B01A">
      <w:numFmt w:val="bullet"/>
      <w:lvlText w:val="•"/>
      <w:lvlJc w:val="left"/>
      <w:pPr>
        <w:ind w:left="8492" w:hanging="119"/>
      </w:pPr>
      <w:rPr>
        <w:rFonts w:hint="default"/>
        <w:lang w:val="ro-RO" w:eastAsia="en-US" w:bidi="ar-SA"/>
      </w:rPr>
    </w:lvl>
  </w:abstractNum>
  <w:abstractNum w:abstractNumId="10" w15:restartNumberingAfterBreak="0">
    <w:nsid w:val="3BE63682"/>
    <w:multiLevelType w:val="hybridMultilevel"/>
    <w:tmpl w:val="8CF4F090"/>
    <w:lvl w:ilvl="0" w:tplc="434C13EC">
      <w:numFmt w:val="bullet"/>
      <w:lvlText w:val="-"/>
      <w:lvlJc w:val="left"/>
      <w:pPr>
        <w:ind w:left="350" w:hanging="146"/>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8ED61F34">
      <w:numFmt w:val="bullet"/>
      <w:lvlText w:val="•"/>
      <w:lvlJc w:val="left"/>
      <w:pPr>
        <w:ind w:left="1376" w:hanging="146"/>
      </w:pPr>
      <w:rPr>
        <w:rFonts w:hint="default"/>
        <w:lang w:val="ro-RO" w:eastAsia="en-US" w:bidi="ar-SA"/>
      </w:rPr>
    </w:lvl>
    <w:lvl w:ilvl="2" w:tplc="8E5E1CC6">
      <w:numFmt w:val="bullet"/>
      <w:lvlText w:val="•"/>
      <w:lvlJc w:val="left"/>
      <w:pPr>
        <w:ind w:left="2393" w:hanging="146"/>
      </w:pPr>
      <w:rPr>
        <w:rFonts w:hint="default"/>
        <w:lang w:val="ro-RO" w:eastAsia="en-US" w:bidi="ar-SA"/>
      </w:rPr>
    </w:lvl>
    <w:lvl w:ilvl="3" w:tplc="569878A8">
      <w:numFmt w:val="bullet"/>
      <w:lvlText w:val="•"/>
      <w:lvlJc w:val="left"/>
      <w:pPr>
        <w:ind w:left="3409" w:hanging="146"/>
      </w:pPr>
      <w:rPr>
        <w:rFonts w:hint="default"/>
        <w:lang w:val="ro-RO" w:eastAsia="en-US" w:bidi="ar-SA"/>
      </w:rPr>
    </w:lvl>
    <w:lvl w:ilvl="4" w:tplc="4CB8B0C2">
      <w:numFmt w:val="bullet"/>
      <w:lvlText w:val="•"/>
      <w:lvlJc w:val="left"/>
      <w:pPr>
        <w:ind w:left="4426" w:hanging="146"/>
      </w:pPr>
      <w:rPr>
        <w:rFonts w:hint="default"/>
        <w:lang w:val="ro-RO" w:eastAsia="en-US" w:bidi="ar-SA"/>
      </w:rPr>
    </w:lvl>
    <w:lvl w:ilvl="5" w:tplc="827AE9A8">
      <w:numFmt w:val="bullet"/>
      <w:lvlText w:val="•"/>
      <w:lvlJc w:val="left"/>
      <w:pPr>
        <w:ind w:left="5442" w:hanging="146"/>
      </w:pPr>
      <w:rPr>
        <w:rFonts w:hint="default"/>
        <w:lang w:val="ro-RO" w:eastAsia="en-US" w:bidi="ar-SA"/>
      </w:rPr>
    </w:lvl>
    <w:lvl w:ilvl="6" w:tplc="89D2BE06">
      <w:numFmt w:val="bullet"/>
      <w:lvlText w:val="•"/>
      <w:lvlJc w:val="left"/>
      <w:pPr>
        <w:ind w:left="6459" w:hanging="146"/>
      </w:pPr>
      <w:rPr>
        <w:rFonts w:hint="default"/>
        <w:lang w:val="ro-RO" w:eastAsia="en-US" w:bidi="ar-SA"/>
      </w:rPr>
    </w:lvl>
    <w:lvl w:ilvl="7" w:tplc="9834AE1E">
      <w:numFmt w:val="bullet"/>
      <w:lvlText w:val="•"/>
      <w:lvlJc w:val="left"/>
      <w:pPr>
        <w:ind w:left="7475" w:hanging="146"/>
      </w:pPr>
      <w:rPr>
        <w:rFonts w:hint="default"/>
        <w:lang w:val="ro-RO" w:eastAsia="en-US" w:bidi="ar-SA"/>
      </w:rPr>
    </w:lvl>
    <w:lvl w:ilvl="8" w:tplc="58AE7CAA">
      <w:numFmt w:val="bullet"/>
      <w:lvlText w:val="•"/>
      <w:lvlJc w:val="left"/>
      <w:pPr>
        <w:ind w:left="8492" w:hanging="146"/>
      </w:pPr>
      <w:rPr>
        <w:rFonts w:hint="default"/>
        <w:lang w:val="ro-RO" w:eastAsia="en-US" w:bidi="ar-SA"/>
      </w:rPr>
    </w:lvl>
  </w:abstractNum>
  <w:abstractNum w:abstractNumId="11" w15:restartNumberingAfterBreak="0">
    <w:nsid w:val="3E7668DB"/>
    <w:multiLevelType w:val="hybridMultilevel"/>
    <w:tmpl w:val="B8D2E1E8"/>
    <w:lvl w:ilvl="0" w:tplc="3508C506">
      <w:numFmt w:val="bullet"/>
      <w:lvlText w:val="-"/>
      <w:lvlJc w:val="left"/>
      <w:pPr>
        <w:ind w:left="350" w:hanging="194"/>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EC644A96">
      <w:numFmt w:val="bullet"/>
      <w:lvlText w:val="•"/>
      <w:lvlJc w:val="left"/>
      <w:pPr>
        <w:ind w:left="1376" w:hanging="194"/>
      </w:pPr>
      <w:rPr>
        <w:rFonts w:hint="default"/>
        <w:lang w:val="ro-RO" w:eastAsia="en-US" w:bidi="ar-SA"/>
      </w:rPr>
    </w:lvl>
    <w:lvl w:ilvl="2" w:tplc="E506A6E2">
      <w:numFmt w:val="bullet"/>
      <w:lvlText w:val="•"/>
      <w:lvlJc w:val="left"/>
      <w:pPr>
        <w:ind w:left="2393" w:hanging="194"/>
      </w:pPr>
      <w:rPr>
        <w:rFonts w:hint="default"/>
        <w:lang w:val="ro-RO" w:eastAsia="en-US" w:bidi="ar-SA"/>
      </w:rPr>
    </w:lvl>
    <w:lvl w:ilvl="3" w:tplc="CB587FC6">
      <w:numFmt w:val="bullet"/>
      <w:lvlText w:val="•"/>
      <w:lvlJc w:val="left"/>
      <w:pPr>
        <w:ind w:left="3409" w:hanging="194"/>
      </w:pPr>
      <w:rPr>
        <w:rFonts w:hint="default"/>
        <w:lang w:val="ro-RO" w:eastAsia="en-US" w:bidi="ar-SA"/>
      </w:rPr>
    </w:lvl>
    <w:lvl w:ilvl="4" w:tplc="352A0386">
      <w:numFmt w:val="bullet"/>
      <w:lvlText w:val="•"/>
      <w:lvlJc w:val="left"/>
      <w:pPr>
        <w:ind w:left="4426" w:hanging="194"/>
      </w:pPr>
      <w:rPr>
        <w:rFonts w:hint="default"/>
        <w:lang w:val="ro-RO" w:eastAsia="en-US" w:bidi="ar-SA"/>
      </w:rPr>
    </w:lvl>
    <w:lvl w:ilvl="5" w:tplc="8B303582">
      <w:numFmt w:val="bullet"/>
      <w:lvlText w:val="•"/>
      <w:lvlJc w:val="left"/>
      <w:pPr>
        <w:ind w:left="5442" w:hanging="194"/>
      </w:pPr>
      <w:rPr>
        <w:rFonts w:hint="default"/>
        <w:lang w:val="ro-RO" w:eastAsia="en-US" w:bidi="ar-SA"/>
      </w:rPr>
    </w:lvl>
    <w:lvl w:ilvl="6" w:tplc="43BC1088">
      <w:numFmt w:val="bullet"/>
      <w:lvlText w:val="•"/>
      <w:lvlJc w:val="left"/>
      <w:pPr>
        <w:ind w:left="6459" w:hanging="194"/>
      </w:pPr>
      <w:rPr>
        <w:rFonts w:hint="default"/>
        <w:lang w:val="ro-RO" w:eastAsia="en-US" w:bidi="ar-SA"/>
      </w:rPr>
    </w:lvl>
    <w:lvl w:ilvl="7" w:tplc="738403BA">
      <w:numFmt w:val="bullet"/>
      <w:lvlText w:val="•"/>
      <w:lvlJc w:val="left"/>
      <w:pPr>
        <w:ind w:left="7475" w:hanging="194"/>
      </w:pPr>
      <w:rPr>
        <w:rFonts w:hint="default"/>
        <w:lang w:val="ro-RO" w:eastAsia="en-US" w:bidi="ar-SA"/>
      </w:rPr>
    </w:lvl>
    <w:lvl w:ilvl="8" w:tplc="50F8C57C">
      <w:numFmt w:val="bullet"/>
      <w:lvlText w:val="•"/>
      <w:lvlJc w:val="left"/>
      <w:pPr>
        <w:ind w:left="8492" w:hanging="194"/>
      </w:pPr>
      <w:rPr>
        <w:rFonts w:hint="default"/>
        <w:lang w:val="ro-RO" w:eastAsia="en-US" w:bidi="ar-SA"/>
      </w:rPr>
    </w:lvl>
  </w:abstractNum>
  <w:abstractNum w:abstractNumId="12" w15:restartNumberingAfterBreak="0">
    <w:nsid w:val="3F8169C2"/>
    <w:multiLevelType w:val="hybridMultilevel"/>
    <w:tmpl w:val="21E82BD4"/>
    <w:lvl w:ilvl="0" w:tplc="BADC349C">
      <w:numFmt w:val="bullet"/>
      <w:lvlText w:val="-"/>
      <w:lvlJc w:val="left"/>
      <w:pPr>
        <w:ind w:left="350" w:hanging="131"/>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8B8E594C">
      <w:numFmt w:val="bullet"/>
      <w:lvlText w:val="•"/>
      <w:lvlJc w:val="left"/>
      <w:pPr>
        <w:ind w:left="1376" w:hanging="131"/>
      </w:pPr>
      <w:rPr>
        <w:rFonts w:hint="default"/>
        <w:lang w:val="ro-RO" w:eastAsia="en-US" w:bidi="ar-SA"/>
      </w:rPr>
    </w:lvl>
    <w:lvl w:ilvl="2" w:tplc="25B014AA">
      <w:numFmt w:val="bullet"/>
      <w:lvlText w:val="•"/>
      <w:lvlJc w:val="left"/>
      <w:pPr>
        <w:ind w:left="2393" w:hanging="131"/>
      </w:pPr>
      <w:rPr>
        <w:rFonts w:hint="default"/>
        <w:lang w:val="ro-RO" w:eastAsia="en-US" w:bidi="ar-SA"/>
      </w:rPr>
    </w:lvl>
    <w:lvl w:ilvl="3" w:tplc="353EE874">
      <w:numFmt w:val="bullet"/>
      <w:lvlText w:val="•"/>
      <w:lvlJc w:val="left"/>
      <w:pPr>
        <w:ind w:left="3409" w:hanging="131"/>
      </w:pPr>
      <w:rPr>
        <w:rFonts w:hint="default"/>
        <w:lang w:val="ro-RO" w:eastAsia="en-US" w:bidi="ar-SA"/>
      </w:rPr>
    </w:lvl>
    <w:lvl w:ilvl="4" w:tplc="2DB035EA">
      <w:numFmt w:val="bullet"/>
      <w:lvlText w:val="•"/>
      <w:lvlJc w:val="left"/>
      <w:pPr>
        <w:ind w:left="4426" w:hanging="131"/>
      </w:pPr>
      <w:rPr>
        <w:rFonts w:hint="default"/>
        <w:lang w:val="ro-RO" w:eastAsia="en-US" w:bidi="ar-SA"/>
      </w:rPr>
    </w:lvl>
    <w:lvl w:ilvl="5" w:tplc="DCA2DAA2">
      <w:numFmt w:val="bullet"/>
      <w:lvlText w:val="•"/>
      <w:lvlJc w:val="left"/>
      <w:pPr>
        <w:ind w:left="5442" w:hanging="131"/>
      </w:pPr>
      <w:rPr>
        <w:rFonts w:hint="default"/>
        <w:lang w:val="ro-RO" w:eastAsia="en-US" w:bidi="ar-SA"/>
      </w:rPr>
    </w:lvl>
    <w:lvl w:ilvl="6" w:tplc="0632043A">
      <w:numFmt w:val="bullet"/>
      <w:lvlText w:val="•"/>
      <w:lvlJc w:val="left"/>
      <w:pPr>
        <w:ind w:left="6459" w:hanging="131"/>
      </w:pPr>
      <w:rPr>
        <w:rFonts w:hint="default"/>
        <w:lang w:val="ro-RO" w:eastAsia="en-US" w:bidi="ar-SA"/>
      </w:rPr>
    </w:lvl>
    <w:lvl w:ilvl="7" w:tplc="A0F091B2">
      <w:numFmt w:val="bullet"/>
      <w:lvlText w:val="•"/>
      <w:lvlJc w:val="left"/>
      <w:pPr>
        <w:ind w:left="7475" w:hanging="131"/>
      </w:pPr>
      <w:rPr>
        <w:rFonts w:hint="default"/>
        <w:lang w:val="ro-RO" w:eastAsia="en-US" w:bidi="ar-SA"/>
      </w:rPr>
    </w:lvl>
    <w:lvl w:ilvl="8" w:tplc="FB36E270">
      <w:numFmt w:val="bullet"/>
      <w:lvlText w:val="•"/>
      <w:lvlJc w:val="left"/>
      <w:pPr>
        <w:ind w:left="8492" w:hanging="131"/>
      </w:pPr>
      <w:rPr>
        <w:rFonts w:hint="default"/>
        <w:lang w:val="ro-RO" w:eastAsia="en-US" w:bidi="ar-SA"/>
      </w:rPr>
    </w:lvl>
  </w:abstractNum>
  <w:abstractNum w:abstractNumId="13" w15:restartNumberingAfterBreak="0">
    <w:nsid w:val="46BB2792"/>
    <w:multiLevelType w:val="hybridMultilevel"/>
    <w:tmpl w:val="8F3C55AE"/>
    <w:lvl w:ilvl="0" w:tplc="862CC200">
      <w:numFmt w:val="bullet"/>
      <w:lvlText w:val="-"/>
      <w:lvlJc w:val="left"/>
      <w:pPr>
        <w:ind w:left="590"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26060934">
      <w:numFmt w:val="bullet"/>
      <w:lvlText w:val="•"/>
      <w:lvlJc w:val="left"/>
      <w:pPr>
        <w:ind w:left="1592" w:hanging="117"/>
      </w:pPr>
      <w:rPr>
        <w:rFonts w:hint="default"/>
        <w:lang w:val="ro-RO" w:eastAsia="en-US" w:bidi="ar-SA"/>
      </w:rPr>
    </w:lvl>
    <w:lvl w:ilvl="2" w:tplc="58B466F8">
      <w:numFmt w:val="bullet"/>
      <w:lvlText w:val="•"/>
      <w:lvlJc w:val="left"/>
      <w:pPr>
        <w:ind w:left="2585" w:hanging="117"/>
      </w:pPr>
      <w:rPr>
        <w:rFonts w:hint="default"/>
        <w:lang w:val="ro-RO" w:eastAsia="en-US" w:bidi="ar-SA"/>
      </w:rPr>
    </w:lvl>
    <w:lvl w:ilvl="3" w:tplc="A20EA4A4">
      <w:numFmt w:val="bullet"/>
      <w:lvlText w:val="•"/>
      <w:lvlJc w:val="left"/>
      <w:pPr>
        <w:ind w:left="3577" w:hanging="117"/>
      </w:pPr>
      <w:rPr>
        <w:rFonts w:hint="default"/>
        <w:lang w:val="ro-RO" w:eastAsia="en-US" w:bidi="ar-SA"/>
      </w:rPr>
    </w:lvl>
    <w:lvl w:ilvl="4" w:tplc="91C0ED02">
      <w:numFmt w:val="bullet"/>
      <w:lvlText w:val="•"/>
      <w:lvlJc w:val="left"/>
      <w:pPr>
        <w:ind w:left="4570" w:hanging="117"/>
      </w:pPr>
      <w:rPr>
        <w:rFonts w:hint="default"/>
        <w:lang w:val="ro-RO" w:eastAsia="en-US" w:bidi="ar-SA"/>
      </w:rPr>
    </w:lvl>
    <w:lvl w:ilvl="5" w:tplc="EDF8F0A0">
      <w:numFmt w:val="bullet"/>
      <w:lvlText w:val="•"/>
      <w:lvlJc w:val="left"/>
      <w:pPr>
        <w:ind w:left="5562" w:hanging="117"/>
      </w:pPr>
      <w:rPr>
        <w:rFonts w:hint="default"/>
        <w:lang w:val="ro-RO" w:eastAsia="en-US" w:bidi="ar-SA"/>
      </w:rPr>
    </w:lvl>
    <w:lvl w:ilvl="6" w:tplc="C4DA668C">
      <w:numFmt w:val="bullet"/>
      <w:lvlText w:val="•"/>
      <w:lvlJc w:val="left"/>
      <w:pPr>
        <w:ind w:left="6555" w:hanging="117"/>
      </w:pPr>
      <w:rPr>
        <w:rFonts w:hint="default"/>
        <w:lang w:val="ro-RO" w:eastAsia="en-US" w:bidi="ar-SA"/>
      </w:rPr>
    </w:lvl>
    <w:lvl w:ilvl="7" w:tplc="62B0532A">
      <w:numFmt w:val="bullet"/>
      <w:lvlText w:val="•"/>
      <w:lvlJc w:val="left"/>
      <w:pPr>
        <w:ind w:left="7547" w:hanging="117"/>
      </w:pPr>
      <w:rPr>
        <w:rFonts w:hint="default"/>
        <w:lang w:val="ro-RO" w:eastAsia="en-US" w:bidi="ar-SA"/>
      </w:rPr>
    </w:lvl>
    <w:lvl w:ilvl="8" w:tplc="CC7EA508">
      <w:numFmt w:val="bullet"/>
      <w:lvlText w:val="•"/>
      <w:lvlJc w:val="left"/>
      <w:pPr>
        <w:ind w:left="8540" w:hanging="117"/>
      </w:pPr>
      <w:rPr>
        <w:rFonts w:hint="default"/>
        <w:lang w:val="ro-RO" w:eastAsia="en-US" w:bidi="ar-SA"/>
      </w:rPr>
    </w:lvl>
  </w:abstractNum>
  <w:abstractNum w:abstractNumId="14" w15:restartNumberingAfterBreak="0">
    <w:nsid w:val="47555524"/>
    <w:multiLevelType w:val="hybridMultilevel"/>
    <w:tmpl w:val="FFFFFFFF"/>
    <w:lvl w:ilvl="0" w:tplc="363A97F8">
      <w:numFmt w:val="bullet"/>
      <w:lvlText w:val="■"/>
      <w:lvlJc w:val="left"/>
      <w:pPr>
        <w:ind w:left="204" w:hanging="191"/>
      </w:pPr>
      <w:rPr>
        <w:rFonts w:ascii="Times New Roman" w:eastAsia="Times New Roman" w:hAnsi="Times New Roman" w:hint="default"/>
        <w:b w:val="0"/>
        <w:i w:val="0"/>
        <w:spacing w:val="0"/>
        <w:w w:val="100"/>
        <w:sz w:val="22"/>
      </w:rPr>
    </w:lvl>
    <w:lvl w:ilvl="1" w:tplc="8C6C746A">
      <w:numFmt w:val="bullet"/>
      <w:lvlText w:val="•"/>
      <w:lvlJc w:val="left"/>
      <w:pPr>
        <w:ind w:left="871" w:hanging="191"/>
      </w:pPr>
      <w:rPr>
        <w:rFonts w:hint="default"/>
      </w:rPr>
    </w:lvl>
    <w:lvl w:ilvl="2" w:tplc="8C6EBEC2">
      <w:numFmt w:val="bullet"/>
      <w:lvlText w:val="•"/>
      <w:lvlJc w:val="left"/>
      <w:pPr>
        <w:ind w:left="1543" w:hanging="191"/>
      </w:pPr>
      <w:rPr>
        <w:rFonts w:hint="default"/>
      </w:rPr>
    </w:lvl>
    <w:lvl w:ilvl="3" w:tplc="C36ED444">
      <w:numFmt w:val="bullet"/>
      <w:lvlText w:val="•"/>
      <w:lvlJc w:val="left"/>
      <w:pPr>
        <w:ind w:left="2214" w:hanging="191"/>
      </w:pPr>
      <w:rPr>
        <w:rFonts w:hint="default"/>
      </w:rPr>
    </w:lvl>
    <w:lvl w:ilvl="4" w:tplc="DABC0A76">
      <w:numFmt w:val="bullet"/>
      <w:lvlText w:val="•"/>
      <w:lvlJc w:val="left"/>
      <w:pPr>
        <w:ind w:left="2886" w:hanging="191"/>
      </w:pPr>
      <w:rPr>
        <w:rFonts w:hint="default"/>
      </w:rPr>
    </w:lvl>
    <w:lvl w:ilvl="5" w:tplc="B6B0FAE6">
      <w:numFmt w:val="bullet"/>
      <w:lvlText w:val="•"/>
      <w:lvlJc w:val="left"/>
      <w:pPr>
        <w:ind w:left="3558" w:hanging="191"/>
      </w:pPr>
      <w:rPr>
        <w:rFonts w:hint="default"/>
      </w:rPr>
    </w:lvl>
    <w:lvl w:ilvl="6" w:tplc="D710032C">
      <w:numFmt w:val="bullet"/>
      <w:lvlText w:val="•"/>
      <w:lvlJc w:val="left"/>
      <w:pPr>
        <w:ind w:left="4229" w:hanging="191"/>
      </w:pPr>
      <w:rPr>
        <w:rFonts w:hint="default"/>
      </w:rPr>
    </w:lvl>
    <w:lvl w:ilvl="7" w:tplc="1BB68076">
      <w:numFmt w:val="bullet"/>
      <w:lvlText w:val="•"/>
      <w:lvlJc w:val="left"/>
      <w:pPr>
        <w:ind w:left="4901" w:hanging="191"/>
      </w:pPr>
      <w:rPr>
        <w:rFonts w:hint="default"/>
      </w:rPr>
    </w:lvl>
    <w:lvl w:ilvl="8" w:tplc="8BC6ADE0">
      <w:numFmt w:val="bullet"/>
      <w:lvlText w:val="•"/>
      <w:lvlJc w:val="left"/>
      <w:pPr>
        <w:ind w:left="5572" w:hanging="191"/>
      </w:pPr>
      <w:rPr>
        <w:rFonts w:hint="default"/>
      </w:rPr>
    </w:lvl>
  </w:abstractNum>
  <w:abstractNum w:abstractNumId="15" w15:restartNumberingAfterBreak="0">
    <w:nsid w:val="484C5E76"/>
    <w:multiLevelType w:val="hybridMultilevel"/>
    <w:tmpl w:val="3F1C7B56"/>
    <w:lvl w:ilvl="0" w:tplc="F9B8D1EA">
      <w:numFmt w:val="bullet"/>
      <w:lvlText w:val="-"/>
      <w:lvlJc w:val="left"/>
      <w:pPr>
        <w:ind w:left="350"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9D1CDCA6">
      <w:numFmt w:val="bullet"/>
      <w:lvlText w:val="•"/>
      <w:lvlJc w:val="left"/>
      <w:pPr>
        <w:ind w:left="1376" w:hanging="117"/>
      </w:pPr>
      <w:rPr>
        <w:rFonts w:hint="default"/>
        <w:lang w:val="ro-RO" w:eastAsia="en-US" w:bidi="ar-SA"/>
      </w:rPr>
    </w:lvl>
    <w:lvl w:ilvl="2" w:tplc="8E0CE678">
      <w:numFmt w:val="bullet"/>
      <w:lvlText w:val="•"/>
      <w:lvlJc w:val="left"/>
      <w:pPr>
        <w:ind w:left="2393" w:hanging="117"/>
      </w:pPr>
      <w:rPr>
        <w:rFonts w:hint="default"/>
        <w:lang w:val="ro-RO" w:eastAsia="en-US" w:bidi="ar-SA"/>
      </w:rPr>
    </w:lvl>
    <w:lvl w:ilvl="3" w:tplc="194CEAD8">
      <w:numFmt w:val="bullet"/>
      <w:lvlText w:val="•"/>
      <w:lvlJc w:val="left"/>
      <w:pPr>
        <w:ind w:left="3409" w:hanging="117"/>
      </w:pPr>
      <w:rPr>
        <w:rFonts w:hint="default"/>
        <w:lang w:val="ro-RO" w:eastAsia="en-US" w:bidi="ar-SA"/>
      </w:rPr>
    </w:lvl>
    <w:lvl w:ilvl="4" w:tplc="18969E74">
      <w:numFmt w:val="bullet"/>
      <w:lvlText w:val="•"/>
      <w:lvlJc w:val="left"/>
      <w:pPr>
        <w:ind w:left="4426" w:hanging="117"/>
      </w:pPr>
      <w:rPr>
        <w:rFonts w:hint="default"/>
        <w:lang w:val="ro-RO" w:eastAsia="en-US" w:bidi="ar-SA"/>
      </w:rPr>
    </w:lvl>
    <w:lvl w:ilvl="5" w:tplc="4BF08764">
      <w:numFmt w:val="bullet"/>
      <w:lvlText w:val="•"/>
      <w:lvlJc w:val="left"/>
      <w:pPr>
        <w:ind w:left="5442" w:hanging="117"/>
      </w:pPr>
      <w:rPr>
        <w:rFonts w:hint="default"/>
        <w:lang w:val="ro-RO" w:eastAsia="en-US" w:bidi="ar-SA"/>
      </w:rPr>
    </w:lvl>
    <w:lvl w:ilvl="6" w:tplc="922C4986">
      <w:numFmt w:val="bullet"/>
      <w:lvlText w:val="•"/>
      <w:lvlJc w:val="left"/>
      <w:pPr>
        <w:ind w:left="6459" w:hanging="117"/>
      </w:pPr>
      <w:rPr>
        <w:rFonts w:hint="default"/>
        <w:lang w:val="ro-RO" w:eastAsia="en-US" w:bidi="ar-SA"/>
      </w:rPr>
    </w:lvl>
    <w:lvl w:ilvl="7" w:tplc="2178477E">
      <w:numFmt w:val="bullet"/>
      <w:lvlText w:val="•"/>
      <w:lvlJc w:val="left"/>
      <w:pPr>
        <w:ind w:left="7475" w:hanging="117"/>
      </w:pPr>
      <w:rPr>
        <w:rFonts w:hint="default"/>
        <w:lang w:val="ro-RO" w:eastAsia="en-US" w:bidi="ar-SA"/>
      </w:rPr>
    </w:lvl>
    <w:lvl w:ilvl="8" w:tplc="1680A70E">
      <w:numFmt w:val="bullet"/>
      <w:lvlText w:val="•"/>
      <w:lvlJc w:val="left"/>
      <w:pPr>
        <w:ind w:left="8492" w:hanging="117"/>
      </w:pPr>
      <w:rPr>
        <w:rFonts w:hint="default"/>
        <w:lang w:val="ro-RO" w:eastAsia="en-US" w:bidi="ar-SA"/>
      </w:rPr>
    </w:lvl>
  </w:abstractNum>
  <w:abstractNum w:abstractNumId="16" w15:restartNumberingAfterBreak="0">
    <w:nsid w:val="4D28493C"/>
    <w:multiLevelType w:val="hybridMultilevel"/>
    <w:tmpl w:val="A3381ED0"/>
    <w:lvl w:ilvl="0" w:tplc="91307870">
      <w:numFmt w:val="bullet"/>
      <w:lvlText w:val="-"/>
      <w:lvlJc w:val="left"/>
      <w:pPr>
        <w:ind w:left="350" w:hanging="125"/>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E550BDDC">
      <w:numFmt w:val="bullet"/>
      <w:lvlText w:val="•"/>
      <w:lvlJc w:val="left"/>
      <w:pPr>
        <w:ind w:left="1376" w:hanging="125"/>
      </w:pPr>
      <w:rPr>
        <w:rFonts w:hint="default"/>
        <w:lang w:val="ro-RO" w:eastAsia="en-US" w:bidi="ar-SA"/>
      </w:rPr>
    </w:lvl>
    <w:lvl w:ilvl="2" w:tplc="3FD402CA">
      <w:numFmt w:val="bullet"/>
      <w:lvlText w:val="•"/>
      <w:lvlJc w:val="left"/>
      <w:pPr>
        <w:ind w:left="2393" w:hanging="125"/>
      </w:pPr>
      <w:rPr>
        <w:rFonts w:hint="default"/>
        <w:lang w:val="ro-RO" w:eastAsia="en-US" w:bidi="ar-SA"/>
      </w:rPr>
    </w:lvl>
    <w:lvl w:ilvl="3" w:tplc="3A24EB64">
      <w:numFmt w:val="bullet"/>
      <w:lvlText w:val="•"/>
      <w:lvlJc w:val="left"/>
      <w:pPr>
        <w:ind w:left="3409" w:hanging="125"/>
      </w:pPr>
      <w:rPr>
        <w:rFonts w:hint="default"/>
        <w:lang w:val="ro-RO" w:eastAsia="en-US" w:bidi="ar-SA"/>
      </w:rPr>
    </w:lvl>
    <w:lvl w:ilvl="4" w:tplc="193A191C">
      <w:numFmt w:val="bullet"/>
      <w:lvlText w:val="•"/>
      <w:lvlJc w:val="left"/>
      <w:pPr>
        <w:ind w:left="4426" w:hanging="125"/>
      </w:pPr>
      <w:rPr>
        <w:rFonts w:hint="default"/>
        <w:lang w:val="ro-RO" w:eastAsia="en-US" w:bidi="ar-SA"/>
      </w:rPr>
    </w:lvl>
    <w:lvl w:ilvl="5" w:tplc="CBD68DC6">
      <w:numFmt w:val="bullet"/>
      <w:lvlText w:val="•"/>
      <w:lvlJc w:val="left"/>
      <w:pPr>
        <w:ind w:left="5442" w:hanging="125"/>
      </w:pPr>
      <w:rPr>
        <w:rFonts w:hint="default"/>
        <w:lang w:val="ro-RO" w:eastAsia="en-US" w:bidi="ar-SA"/>
      </w:rPr>
    </w:lvl>
    <w:lvl w:ilvl="6" w:tplc="489272CA">
      <w:numFmt w:val="bullet"/>
      <w:lvlText w:val="•"/>
      <w:lvlJc w:val="left"/>
      <w:pPr>
        <w:ind w:left="6459" w:hanging="125"/>
      </w:pPr>
      <w:rPr>
        <w:rFonts w:hint="default"/>
        <w:lang w:val="ro-RO" w:eastAsia="en-US" w:bidi="ar-SA"/>
      </w:rPr>
    </w:lvl>
    <w:lvl w:ilvl="7" w:tplc="3224051C">
      <w:numFmt w:val="bullet"/>
      <w:lvlText w:val="•"/>
      <w:lvlJc w:val="left"/>
      <w:pPr>
        <w:ind w:left="7475" w:hanging="125"/>
      </w:pPr>
      <w:rPr>
        <w:rFonts w:hint="default"/>
        <w:lang w:val="ro-RO" w:eastAsia="en-US" w:bidi="ar-SA"/>
      </w:rPr>
    </w:lvl>
    <w:lvl w:ilvl="8" w:tplc="793A0A8C">
      <w:numFmt w:val="bullet"/>
      <w:lvlText w:val="•"/>
      <w:lvlJc w:val="left"/>
      <w:pPr>
        <w:ind w:left="8492" w:hanging="125"/>
      </w:pPr>
      <w:rPr>
        <w:rFonts w:hint="default"/>
        <w:lang w:val="ro-RO" w:eastAsia="en-US" w:bidi="ar-SA"/>
      </w:rPr>
    </w:lvl>
  </w:abstractNum>
  <w:abstractNum w:abstractNumId="17" w15:restartNumberingAfterBreak="0">
    <w:nsid w:val="4E0B47D8"/>
    <w:multiLevelType w:val="multilevel"/>
    <w:tmpl w:val="C812E210"/>
    <w:lvl w:ilvl="0">
      <w:start w:val="1"/>
      <w:numFmt w:val="lowerLetter"/>
      <w:lvlText w:val="%1)"/>
      <w:lvlJc w:val="left"/>
      <w:pPr>
        <w:ind w:left="590" w:hanging="295"/>
      </w:pPr>
      <w:rPr>
        <w:rFonts w:ascii="Arial Black" w:eastAsia="Arial Black" w:hAnsi="Arial Black" w:cs="Arial Black" w:hint="default"/>
        <w:b w:val="0"/>
        <w:bCs w:val="0"/>
        <w:i w:val="0"/>
        <w:iCs w:val="0"/>
        <w:spacing w:val="0"/>
        <w:w w:val="89"/>
        <w:sz w:val="20"/>
        <w:szCs w:val="20"/>
        <w:lang w:val="ro-RO" w:eastAsia="en-US" w:bidi="ar-SA"/>
      </w:rPr>
    </w:lvl>
    <w:lvl w:ilvl="1">
      <w:start w:val="1"/>
      <w:numFmt w:val="decimal"/>
      <w:lvlText w:val="%1.%2)"/>
      <w:lvlJc w:val="left"/>
      <w:pPr>
        <w:ind w:left="1011" w:hanging="422"/>
      </w:pPr>
      <w:rPr>
        <w:rFonts w:ascii="Arial Black" w:eastAsia="Arial Black" w:hAnsi="Arial Black" w:cs="Arial Black" w:hint="default"/>
        <w:b w:val="0"/>
        <w:bCs w:val="0"/>
        <w:i w:val="0"/>
        <w:iCs w:val="0"/>
        <w:spacing w:val="0"/>
        <w:w w:val="88"/>
        <w:sz w:val="20"/>
        <w:szCs w:val="20"/>
        <w:lang w:val="ro-RO" w:eastAsia="en-US" w:bidi="ar-SA"/>
      </w:rPr>
    </w:lvl>
    <w:lvl w:ilvl="2">
      <w:numFmt w:val="bullet"/>
      <w:lvlText w:val="-"/>
      <w:lvlJc w:val="left"/>
      <w:pPr>
        <w:ind w:left="70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3">
      <w:numFmt w:val="bullet"/>
      <w:lvlText w:val="•"/>
      <w:lvlJc w:val="left"/>
      <w:pPr>
        <w:ind w:left="2208" w:hanging="117"/>
      </w:pPr>
      <w:rPr>
        <w:rFonts w:hint="default"/>
        <w:lang w:val="ro-RO" w:eastAsia="en-US" w:bidi="ar-SA"/>
      </w:rPr>
    </w:lvl>
    <w:lvl w:ilvl="4">
      <w:numFmt w:val="bullet"/>
      <w:lvlText w:val="•"/>
      <w:lvlJc w:val="left"/>
      <w:pPr>
        <w:ind w:left="3396" w:hanging="117"/>
      </w:pPr>
      <w:rPr>
        <w:rFonts w:hint="default"/>
        <w:lang w:val="ro-RO" w:eastAsia="en-US" w:bidi="ar-SA"/>
      </w:rPr>
    </w:lvl>
    <w:lvl w:ilvl="5">
      <w:numFmt w:val="bullet"/>
      <w:lvlText w:val="•"/>
      <w:lvlJc w:val="left"/>
      <w:pPr>
        <w:ind w:left="4584" w:hanging="117"/>
      </w:pPr>
      <w:rPr>
        <w:rFonts w:hint="default"/>
        <w:lang w:val="ro-RO" w:eastAsia="en-US" w:bidi="ar-SA"/>
      </w:rPr>
    </w:lvl>
    <w:lvl w:ilvl="6">
      <w:numFmt w:val="bullet"/>
      <w:lvlText w:val="•"/>
      <w:lvlJc w:val="left"/>
      <w:pPr>
        <w:ind w:left="5772" w:hanging="117"/>
      </w:pPr>
      <w:rPr>
        <w:rFonts w:hint="default"/>
        <w:lang w:val="ro-RO" w:eastAsia="en-US" w:bidi="ar-SA"/>
      </w:rPr>
    </w:lvl>
    <w:lvl w:ilvl="7">
      <w:numFmt w:val="bullet"/>
      <w:lvlText w:val="•"/>
      <w:lvlJc w:val="left"/>
      <w:pPr>
        <w:ind w:left="6960" w:hanging="117"/>
      </w:pPr>
      <w:rPr>
        <w:rFonts w:hint="default"/>
        <w:lang w:val="ro-RO" w:eastAsia="en-US" w:bidi="ar-SA"/>
      </w:rPr>
    </w:lvl>
    <w:lvl w:ilvl="8">
      <w:numFmt w:val="bullet"/>
      <w:lvlText w:val="•"/>
      <w:lvlJc w:val="left"/>
      <w:pPr>
        <w:ind w:left="8149" w:hanging="117"/>
      </w:pPr>
      <w:rPr>
        <w:rFonts w:hint="default"/>
        <w:lang w:val="ro-RO" w:eastAsia="en-US" w:bidi="ar-SA"/>
      </w:rPr>
    </w:lvl>
  </w:abstractNum>
  <w:abstractNum w:abstractNumId="18" w15:restartNumberingAfterBreak="0">
    <w:nsid w:val="564144E5"/>
    <w:multiLevelType w:val="hybridMultilevel"/>
    <w:tmpl w:val="927037F2"/>
    <w:lvl w:ilvl="0" w:tplc="9A4E4516">
      <w:numFmt w:val="bullet"/>
      <w:lvlText w:val="-"/>
      <w:lvlJc w:val="left"/>
      <w:pPr>
        <w:ind w:left="350"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AF54B0FE">
      <w:numFmt w:val="bullet"/>
      <w:lvlText w:val="•"/>
      <w:lvlJc w:val="left"/>
      <w:pPr>
        <w:ind w:left="1376" w:hanging="117"/>
      </w:pPr>
      <w:rPr>
        <w:rFonts w:hint="default"/>
        <w:lang w:val="ro-RO" w:eastAsia="en-US" w:bidi="ar-SA"/>
      </w:rPr>
    </w:lvl>
    <w:lvl w:ilvl="2" w:tplc="8F60D084">
      <w:numFmt w:val="bullet"/>
      <w:lvlText w:val="•"/>
      <w:lvlJc w:val="left"/>
      <w:pPr>
        <w:ind w:left="2393" w:hanging="117"/>
      </w:pPr>
      <w:rPr>
        <w:rFonts w:hint="default"/>
        <w:lang w:val="ro-RO" w:eastAsia="en-US" w:bidi="ar-SA"/>
      </w:rPr>
    </w:lvl>
    <w:lvl w:ilvl="3" w:tplc="FA04F05A">
      <w:numFmt w:val="bullet"/>
      <w:lvlText w:val="•"/>
      <w:lvlJc w:val="left"/>
      <w:pPr>
        <w:ind w:left="3409" w:hanging="117"/>
      </w:pPr>
      <w:rPr>
        <w:rFonts w:hint="default"/>
        <w:lang w:val="ro-RO" w:eastAsia="en-US" w:bidi="ar-SA"/>
      </w:rPr>
    </w:lvl>
    <w:lvl w:ilvl="4" w:tplc="77509EC0">
      <w:numFmt w:val="bullet"/>
      <w:lvlText w:val="•"/>
      <w:lvlJc w:val="left"/>
      <w:pPr>
        <w:ind w:left="4426" w:hanging="117"/>
      </w:pPr>
      <w:rPr>
        <w:rFonts w:hint="default"/>
        <w:lang w:val="ro-RO" w:eastAsia="en-US" w:bidi="ar-SA"/>
      </w:rPr>
    </w:lvl>
    <w:lvl w:ilvl="5" w:tplc="DC86B476">
      <w:numFmt w:val="bullet"/>
      <w:lvlText w:val="•"/>
      <w:lvlJc w:val="left"/>
      <w:pPr>
        <w:ind w:left="5442" w:hanging="117"/>
      </w:pPr>
      <w:rPr>
        <w:rFonts w:hint="default"/>
        <w:lang w:val="ro-RO" w:eastAsia="en-US" w:bidi="ar-SA"/>
      </w:rPr>
    </w:lvl>
    <w:lvl w:ilvl="6" w:tplc="C256F6C8">
      <w:numFmt w:val="bullet"/>
      <w:lvlText w:val="•"/>
      <w:lvlJc w:val="left"/>
      <w:pPr>
        <w:ind w:left="6459" w:hanging="117"/>
      </w:pPr>
      <w:rPr>
        <w:rFonts w:hint="default"/>
        <w:lang w:val="ro-RO" w:eastAsia="en-US" w:bidi="ar-SA"/>
      </w:rPr>
    </w:lvl>
    <w:lvl w:ilvl="7" w:tplc="DC7035BE">
      <w:numFmt w:val="bullet"/>
      <w:lvlText w:val="•"/>
      <w:lvlJc w:val="left"/>
      <w:pPr>
        <w:ind w:left="7475" w:hanging="117"/>
      </w:pPr>
      <w:rPr>
        <w:rFonts w:hint="default"/>
        <w:lang w:val="ro-RO" w:eastAsia="en-US" w:bidi="ar-SA"/>
      </w:rPr>
    </w:lvl>
    <w:lvl w:ilvl="8" w:tplc="035E74FC">
      <w:numFmt w:val="bullet"/>
      <w:lvlText w:val="•"/>
      <w:lvlJc w:val="left"/>
      <w:pPr>
        <w:ind w:left="8492" w:hanging="117"/>
      </w:pPr>
      <w:rPr>
        <w:rFonts w:hint="default"/>
        <w:lang w:val="ro-RO" w:eastAsia="en-US" w:bidi="ar-SA"/>
      </w:rPr>
    </w:lvl>
  </w:abstractNum>
  <w:abstractNum w:abstractNumId="19" w15:restartNumberingAfterBreak="0">
    <w:nsid w:val="747924D2"/>
    <w:multiLevelType w:val="hybridMultilevel"/>
    <w:tmpl w:val="72C6A858"/>
    <w:lvl w:ilvl="0" w:tplc="C930E58C">
      <w:start w:val="1"/>
      <w:numFmt w:val="decimal"/>
      <w:lvlText w:val="%1."/>
      <w:lvlJc w:val="left"/>
      <w:pPr>
        <w:ind w:left="333" w:hanging="224"/>
      </w:pPr>
      <w:rPr>
        <w:rFonts w:ascii="Arial Black" w:eastAsia="Arial Black" w:hAnsi="Arial Black" w:cs="Arial Black" w:hint="default"/>
        <w:b w:val="0"/>
        <w:bCs w:val="0"/>
        <w:i w:val="0"/>
        <w:iCs w:val="0"/>
        <w:spacing w:val="-1"/>
        <w:w w:val="85"/>
        <w:sz w:val="20"/>
        <w:szCs w:val="20"/>
        <w:lang w:val="ro-RO" w:eastAsia="en-US" w:bidi="ar-SA"/>
      </w:rPr>
    </w:lvl>
    <w:lvl w:ilvl="1" w:tplc="B6E85C50">
      <w:numFmt w:val="bullet"/>
      <w:lvlText w:val="•"/>
      <w:lvlJc w:val="left"/>
      <w:pPr>
        <w:ind w:left="1358" w:hanging="224"/>
      </w:pPr>
      <w:rPr>
        <w:rFonts w:hint="default"/>
        <w:lang w:val="ro-RO" w:eastAsia="en-US" w:bidi="ar-SA"/>
      </w:rPr>
    </w:lvl>
    <w:lvl w:ilvl="2" w:tplc="CC44C1A0">
      <w:numFmt w:val="bullet"/>
      <w:lvlText w:val="•"/>
      <w:lvlJc w:val="left"/>
      <w:pPr>
        <w:ind w:left="2377" w:hanging="224"/>
      </w:pPr>
      <w:rPr>
        <w:rFonts w:hint="default"/>
        <w:lang w:val="ro-RO" w:eastAsia="en-US" w:bidi="ar-SA"/>
      </w:rPr>
    </w:lvl>
    <w:lvl w:ilvl="3" w:tplc="B8E81C32">
      <w:numFmt w:val="bullet"/>
      <w:lvlText w:val="•"/>
      <w:lvlJc w:val="left"/>
      <w:pPr>
        <w:ind w:left="3395" w:hanging="224"/>
      </w:pPr>
      <w:rPr>
        <w:rFonts w:hint="default"/>
        <w:lang w:val="ro-RO" w:eastAsia="en-US" w:bidi="ar-SA"/>
      </w:rPr>
    </w:lvl>
    <w:lvl w:ilvl="4" w:tplc="14BCCB20">
      <w:numFmt w:val="bullet"/>
      <w:lvlText w:val="•"/>
      <w:lvlJc w:val="left"/>
      <w:pPr>
        <w:ind w:left="4414" w:hanging="224"/>
      </w:pPr>
      <w:rPr>
        <w:rFonts w:hint="default"/>
        <w:lang w:val="ro-RO" w:eastAsia="en-US" w:bidi="ar-SA"/>
      </w:rPr>
    </w:lvl>
    <w:lvl w:ilvl="5" w:tplc="04045286">
      <w:numFmt w:val="bullet"/>
      <w:lvlText w:val="•"/>
      <w:lvlJc w:val="left"/>
      <w:pPr>
        <w:ind w:left="5432" w:hanging="224"/>
      </w:pPr>
      <w:rPr>
        <w:rFonts w:hint="default"/>
        <w:lang w:val="ro-RO" w:eastAsia="en-US" w:bidi="ar-SA"/>
      </w:rPr>
    </w:lvl>
    <w:lvl w:ilvl="6" w:tplc="5A167136">
      <w:numFmt w:val="bullet"/>
      <w:lvlText w:val="•"/>
      <w:lvlJc w:val="left"/>
      <w:pPr>
        <w:ind w:left="6451" w:hanging="224"/>
      </w:pPr>
      <w:rPr>
        <w:rFonts w:hint="default"/>
        <w:lang w:val="ro-RO" w:eastAsia="en-US" w:bidi="ar-SA"/>
      </w:rPr>
    </w:lvl>
    <w:lvl w:ilvl="7" w:tplc="C5FE199A">
      <w:numFmt w:val="bullet"/>
      <w:lvlText w:val="•"/>
      <w:lvlJc w:val="left"/>
      <w:pPr>
        <w:ind w:left="7469" w:hanging="224"/>
      </w:pPr>
      <w:rPr>
        <w:rFonts w:hint="default"/>
        <w:lang w:val="ro-RO" w:eastAsia="en-US" w:bidi="ar-SA"/>
      </w:rPr>
    </w:lvl>
    <w:lvl w:ilvl="8" w:tplc="97260CD2">
      <w:numFmt w:val="bullet"/>
      <w:lvlText w:val="•"/>
      <w:lvlJc w:val="left"/>
      <w:pPr>
        <w:ind w:left="8488" w:hanging="224"/>
      </w:pPr>
      <w:rPr>
        <w:rFonts w:hint="default"/>
        <w:lang w:val="ro-RO" w:eastAsia="en-US" w:bidi="ar-SA"/>
      </w:rPr>
    </w:lvl>
  </w:abstractNum>
  <w:abstractNum w:abstractNumId="20" w15:restartNumberingAfterBreak="0">
    <w:nsid w:val="798B1FA2"/>
    <w:multiLevelType w:val="hybridMultilevel"/>
    <w:tmpl w:val="9BF8ED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06670146">
    <w:abstractNumId w:val="19"/>
  </w:num>
  <w:num w:numId="2" w16cid:durableId="2006086937">
    <w:abstractNumId w:val="11"/>
  </w:num>
  <w:num w:numId="3" w16cid:durableId="730541788">
    <w:abstractNumId w:val="9"/>
  </w:num>
  <w:num w:numId="4" w16cid:durableId="788209791">
    <w:abstractNumId w:val="10"/>
  </w:num>
  <w:num w:numId="5" w16cid:durableId="1323123102">
    <w:abstractNumId w:val="15"/>
  </w:num>
  <w:num w:numId="6" w16cid:durableId="1160002113">
    <w:abstractNumId w:val="18"/>
  </w:num>
  <w:num w:numId="7" w16cid:durableId="92290990">
    <w:abstractNumId w:val="12"/>
  </w:num>
  <w:num w:numId="8" w16cid:durableId="866984443">
    <w:abstractNumId w:val="3"/>
  </w:num>
  <w:num w:numId="9" w16cid:durableId="979848417">
    <w:abstractNumId w:val="6"/>
  </w:num>
  <w:num w:numId="10" w16cid:durableId="754277533">
    <w:abstractNumId w:val="13"/>
  </w:num>
  <w:num w:numId="11" w16cid:durableId="1072967214">
    <w:abstractNumId w:val="17"/>
  </w:num>
  <w:num w:numId="12" w16cid:durableId="1898198707">
    <w:abstractNumId w:val="2"/>
  </w:num>
  <w:num w:numId="13" w16cid:durableId="1406687720">
    <w:abstractNumId w:val="16"/>
  </w:num>
  <w:num w:numId="14" w16cid:durableId="88820750">
    <w:abstractNumId w:val="1"/>
  </w:num>
  <w:num w:numId="15" w16cid:durableId="1193571144">
    <w:abstractNumId w:val="8"/>
  </w:num>
  <w:num w:numId="16" w16cid:durableId="2145148361">
    <w:abstractNumId w:val="5"/>
  </w:num>
  <w:num w:numId="17" w16cid:durableId="497308754">
    <w:abstractNumId w:val="0"/>
  </w:num>
  <w:num w:numId="18" w16cid:durableId="170342613">
    <w:abstractNumId w:val="7"/>
  </w:num>
  <w:num w:numId="19" w16cid:durableId="1506825654">
    <w:abstractNumId w:val="4"/>
  </w:num>
  <w:num w:numId="20" w16cid:durableId="1196195022">
    <w:abstractNumId w:val="14"/>
  </w:num>
  <w:num w:numId="21" w16cid:durableId="43012405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0D1"/>
    <w:rsid w:val="001070A0"/>
    <w:rsid w:val="001940A9"/>
    <w:rsid w:val="002401C1"/>
    <w:rsid w:val="002C24C1"/>
    <w:rsid w:val="002F5996"/>
    <w:rsid w:val="002F74AB"/>
    <w:rsid w:val="00315C19"/>
    <w:rsid w:val="00336BD7"/>
    <w:rsid w:val="00373507"/>
    <w:rsid w:val="003E053C"/>
    <w:rsid w:val="003F553A"/>
    <w:rsid w:val="0041161D"/>
    <w:rsid w:val="00423F8D"/>
    <w:rsid w:val="00443165"/>
    <w:rsid w:val="0046095F"/>
    <w:rsid w:val="0048634E"/>
    <w:rsid w:val="004A5232"/>
    <w:rsid w:val="004C5F72"/>
    <w:rsid w:val="005470E8"/>
    <w:rsid w:val="00605A84"/>
    <w:rsid w:val="00694224"/>
    <w:rsid w:val="006F014C"/>
    <w:rsid w:val="00741202"/>
    <w:rsid w:val="0079008F"/>
    <w:rsid w:val="00795920"/>
    <w:rsid w:val="008073E6"/>
    <w:rsid w:val="0083108A"/>
    <w:rsid w:val="00887044"/>
    <w:rsid w:val="008A4FCD"/>
    <w:rsid w:val="00A31D87"/>
    <w:rsid w:val="00BB6192"/>
    <w:rsid w:val="00BD0E44"/>
    <w:rsid w:val="00BD2C5F"/>
    <w:rsid w:val="00BD3C72"/>
    <w:rsid w:val="00C6226B"/>
    <w:rsid w:val="00C74E6C"/>
    <w:rsid w:val="00CA1D5E"/>
    <w:rsid w:val="00CB1A10"/>
    <w:rsid w:val="00CF4858"/>
    <w:rsid w:val="00D00D7B"/>
    <w:rsid w:val="00D02F0F"/>
    <w:rsid w:val="00E34864"/>
    <w:rsid w:val="00E35E71"/>
    <w:rsid w:val="00E63254"/>
    <w:rsid w:val="00E82132"/>
    <w:rsid w:val="00EC6E52"/>
    <w:rsid w:val="00EE30D1"/>
    <w:rsid w:val="00F264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F8C99E"/>
  <w15:docId w15:val="{12DCF063-C485-4959-988C-1903530C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350"/>
    </w:pPr>
  </w:style>
  <w:style w:type="paragraph" w:customStyle="1" w:styleId="TableParagraph">
    <w:name w:val="Table Paragraph"/>
    <w:basedOn w:val="Normal"/>
    <w:uiPriority w:val="1"/>
    <w:qFormat/>
    <w:pPr>
      <w:spacing w:before="32"/>
      <w:ind w:left="78"/>
    </w:pPr>
  </w:style>
  <w:style w:type="paragraph" w:styleId="Header">
    <w:name w:val="header"/>
    <w:basedOn w:val="Normal"/>
    <w:link w:val="HeaderChar"/>
    <w:uiPriority w:val="99"/>
    <w:unhideWhenUsed/>
    <w:rsid w:val="00315C19"/>
    <w:pPr>
      <w:tabs>
        <w:tab w:val="center" w:pos="4513"/>
        <w:tab w:val="right" w:pos="9026"/>
      </w:tabs>
    </w:pPr>
  </w:style>
  <w:style w:type="character" w:customStyle="1" w:styleId="HeaderChar">
    <w:name w:val="Header Char"/>
    <w:basedOn w:val="DefaultParagraphFont"/>
    <w:link w:val="Header"/>
    <w:uiPriority w:val="99"/>
    <w:rsid w:val="00315C19"/>
    <w:rPr>
      <w:rFonts w:ascii="Microsoft Sans Serif" w:eastAsia="Microsoft Sans Serif" w:hAnsi="Microsoft Sans Serif" w:cs="Microsoft Sans Serif"/>
      <w:lang w:val="ro-RO"/>
    </w:rPr>
  </w:style>
  <w:style w:type="paragraph" w:styleId="Footer">
    <w:name w:val="footer"/>
    <w:basedOn w:val="Normal"/>
    <w:link w:val="FooterChar"/>
    <w:uiPriority w:val="99"/>
    <w:unhideWhenUsed/>
    <w:rsid w:val="00315C19"/>
    <w:pPr>
      <w:tabs>
        <w:tab w:val="center" w:pos="4513"/>
        <w:tab w:val="right" w:pos="9026"/>
      </w:tabs>
    </w:pPr>
  </w:style>
  <w:style w:type="character" w:customStyle="1" w:styleId="FooterChar">
    <w:name w:val="Footer Char"/>
    <w:basedOn w:val="DefaultParagraphFont"/>
    <w:link w:val="Footer"/>
    <w:uiPriority w:val="99"/>
    <w:rsid w:val="00315C19"/>
    <w:rPr>
      <w:rFonts w:ascii="Microsoft Sans Serif" w:eastAsia="Microsoft Sans Serif" w:hAnsi="Microsoft Sans Serif" w:cs="Microsoft Sans Serif"/>
      <w:lang w:val="ro-RO"/>
    </w:rPr>
  </w:style>
  <w:style w:type="table" w:styleId="TableGrid">
    <w:name w:val="Table Grid"/>
    <w:basedOn w:val="TableNormal"/>
    <w:uiPriority w:val="39"/>
    <w:rsid w:val="00BD0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9</Pages>
  <Words>2212</Words>
  <Characters>12611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ALEGEREA CURRICULUMULUI LA DECIZIA ȘCOLII (CDȘ)</vt:lpstr>
    </vt:vector>
  </TitlesOfParts>
  <Company/>
  <LinksUpToDate>false</LinksUpToDate>
  <CharactersWithSpaces>14794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ALEGEREA CURRICULUMULUI LA DECIZIA ȘCOLII (CDȘ)</dc:title>
  <dc:creator>platforma.viva-scim.ro</dc:creator>
  <cp:lastModifiedBy>Maria Baltag</cp:lastModifiedBy>
  <cp:revision>7</cp:revision>
  <dcterms:created xsi:type="dcterms:W3CDTF">2025-03-17T13:19:00Z</dcterms:created>
  <dcterms:modified xsi:type="dcterms:W3CDTF">2025-03-20T09:32:00Z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platforma.viva-scim.ro</vt:lpwstr>
  </property>
  <property fmtid="{D5CDD505-2E9C-101B-9397-08002B2CF9AE}" pid="4" name="LastSaved">
    <vt:filetime>2024-10-27T00:00:00Z</vt:filetime>
  </property>
  <property fmtid="{D5CDD505-2E9C-101B-9397-08002B2CF9AE}" pid="5" name="Producer">
    <vt:lpwstr>TCPDF 6.6.2 (http://www.tcpdf.org)</vt:lpwstr>
  </property>
</Properties>
</file>